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80" w:rightFromText="180" w:vertAnchor="text" w:horzAnchor="margin" w:tblpY="2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2794"/>
        <w:gridCol w:w="4056"/>
      </w:tblGrid>
      <w:tr w:rsidR="0082491D" w:rsidRPr="00E6560A" w:rsidTr="0082491D">
        <w:trPr>
          <w:trHeight w:val="572"/>
        </w:trPr>
        <w:tc>
          <w:tcPr>
            <w:tcW w:w="1304" w:type="dxa"/>
          </w:tcPr>
          <w:p w:rsidR="0082491D" w:rsidRPr="00E6560A" w:rsidRDefault="0082491D" w:rsidP="0082491D">
            <w:pPr>
              <w:rPr>
                <w:rFonts w:asciiTheme="majorHAnsi" w:eastAsia="Calibri" w:hAnsiTheme="majorHAnsi" w:cs="Times New Roman"/>
                <w:b/>
                <w:szCs w:val="24"/>
              </w:rPr>
            </w:pPr>
            <w:proofErr w:type="spellStart"/>
            <w:r w:rsidRPr="00E6560A">
              <w:rPr>
                <w:rFonts w:asciiTheme="majorHAnsi" w:eastAsia="Calibri" w:hAnsiTheme="majorHAnsi" w:cs="Times New Roman"/>
                <w:b/>
                <w:szCs w:val="24"/>
              </w:rPr>
              <w:t>Ταχ</w:t>
            </w:r>
            <w:proofErr w:type="spellEnd"/>
            <w:r w:rsidRPr="00E6560A">
              <w:rPr>
                <w:rFonts w:asciiTheme="majorHAnsi" w:eastAsia="Calibri" w:hAnsiTheme="majorHAnsi" w:cs="Times New Roman"/>
                <w:b/>
                <w:szCs w:val="24"/>
              </w:rPr>
              <w:t>.</w:t>
            </w:r>
            <w:r>
              <w:rPr>
                <w:rFonts w:asciiTheme="majorHAnsi" w:eastAsia="Calibri" w:hAnsiTheme="majorHAnsi" w:cs="Times New Roman"/>
                <w:b/>
                <w:szCs w:val="24"/>
              </w:rPr>
              <w:t xml:space="preserve"> </w:t>
            </w:r>
            <w:r w:rsidRPr="00E6560A">
              <w:rPr>
                <w:rFonts w:asciiTheme="majorHAnsi" w:eastAsia="Calibri" w:hAnsiTheme="majorHAnsi" w:cs="Times New Roman"/>
                <w:b/>
                <w:szCs w:val="24"/>
              </w:rPr>
              <w:t>Δ/</w:t>
            </w:r>
            <w:proofErr w:type="spellStart"/>
            <w:r w:rsidRPr="00E6560A">
              <w:rPr>
                <w:rFonts w:asciiTheme="majorHAnsi" w:eastAsia="Calibri" w:hAnsiTheme="majorHAnsi" w:cs="Times New Roman"/>
                <w:b/>
                <w:szCs w:val="24"/>
              </w:rPr>
              <w:t>νση</w:t>
            </w:r>
            <w:proofErr w:type="spellEnd"/>
          </w:p>
        </w:tc>
        <w:tc>
          <w:tcPr>
            <w:tcW w:w="2794" w:type="dxa"/>
          </w:tcPr>
          <w:p w:rsidR="0082491D" w:rsidRPr="00E6560A" w:rsidRDefault="0082491D" w:rsidP="0082491D">
            <w:pPr>
              <w:rPr>
                <w:rFonts w:asciiTheme="majorHAnsi" w:eastAsia="Calibri" w:hAnsiTheme="majorHAnsi" w:cs="Times New Roman"/>
                <w:szCs w:val="24"/>
                <w:lang w:val="en-US"/>
              </w:rPr>
            </w:pPr>
            <w:r w:rsidRPr="00E6560A">
              <w:rPr>
                <w:rFonts w:asciiTheme="majorHAnsi" w:eastAsia="Calibri" w:hAnsiTheme="majorHAnsi" w:cs="Times New Roman"/>
                <w:szCs w:val="24"/>
              </w:rPr>
              <w:t xml:space="preserve">Πανεπιστημιούπολη </w:t>
            </w:r>
            <w:proofErr w:type="spellStart"/>
            <w:r w:rsidRPr="00E6560A">
              <w:rPr>
                <w:rFonts w:asciiTheme="majorHAnsi" w:eastAsia="Calibri" w:hAnsiTheme="majorHAnsi" w:cs="Times New Roman"/>
                <w:szCs w:val="24"/>
              </w:rPr>
              <w:t>Βουτών</w:t>
            </w:r>
            <w:proofErr w:type="spellEnd"/>
            <w:r w:rsidRPr="00E6560A">
              <w:rPr>
                <w:rFonts w:asciiTheme="majorHAnsi" w:eastAsia="Calibri" w:hAnsiTheme="majorHAnsi" w:cs="Times New Roman"/>
                <w:szCs w:val="24"/>
              </w:rPr>
              <w:t>, 70013 Ηράκλειο</w:t>
            </w:r>
          </w:p>
        </w:tc>
        <w:tc>
          <w:tcPr>
            <w:tcW w:w="4056" w:type="dxa"/>
          </w:tcPr>
          <w:p w:rsidR="0082491D" w:rsidRPr="0089375E" w:rsidRDefault="0082491D" w:rsidP="0082491D">
            <w:pPr>
              <w:rPr>
                <w:rFonts w:asciiTheme="majorHAnsi" w:hAnsiTheme="majorHAnsi"/>
                <w:b/>
                <w:szCs w:val="24"/>
              </w:rPr>
            </w:pPr>
            <w:r w:rsidRPr="0089375E">
              <w:rPr>
                <w:rFonts w:asciiTheme="majorHAnsi" w:hAnsiTheme="majorHAnsi"/>
                <w:b/>
                <w:szCs w:val="24"/>
              </w:rPr>
              <w:t xml:space="preserve">             Ηράκλειο, 2</w:t>
            </w:r>
            <w:r>
              <w:rPr>
                <w:rFonts w:asciiTheme="majorHAnsi" w:hAnsiTheme="majorHAnsi"/>
                <w:b/>
                <w:szCs w:val="24"/>
              </w:rPr>
              <w:t>8.9.2021</w:t>
            </w:r>
          </w:p>
          <w:p w:rsidR="0082491D" w:rsidRPr="00E6560A" w:rsidRDefault="0082491D" w:rsidP="00E80177">
            <w:pPr>
              <w:rPr>
                <w:rFonts w:asciiTheme="majorHAnsi" w:eastAsia="Calibri" w:hAnsiTheme="majorHAnsi" w:cs="Times New Roman"/>
                <w:b/>
                <w:szCs w:val="24"/>
              </w:rPr>
            </w:pPr>
            <w:r>
              <w:rPr>
                <w:rFonts w:asciiTheme="majorHAnsi" w:hAnsiTheme="majorHAnsi"/>
                <w:szCs w:val="24"/>
              </w:rPr>
              <w:t xml:space="preserve">            </w:t>
            </w:r>
            <w:r w:rsidRPr="00E6560A">
              <w:rPr>
                <w:rFonts w:asciiTheme="majorHAnsi" w:hAnsiTheme="majorHAnsi"/>
                <w:szCs w:val="24"/>
              </w:rPr>
              <w:t xml:space="preserve"> </w:t>
            </w:r>
            <w:proofErr w:type="spellStart"/>
            <w:r w:rsidRPr="00E6560A">
              <w:rPr>
                <w:rFonts w:asciiTheme="majorHAnsi" w:hAnsiTheme="majorHAnsi"/>
                <w:szCs w:val="24"/>
              </w:rPr>
              <w:t>Αριθμ</w:t>
            </w:r>
            <w:proofErr w:type="spellEnd"/>
            <w:r w:rsidRPr="00E6560A">
              <w:rPr>
                <w:rFonts w:asciiTheme="majorHAnsi" w:hAnsiTheme="majorHAnsi"/>
                <w:szCs w:val="24"/>
              </w:rPr>
              <w:t xml:space="preserve">. </w:t>
            </w:r>
            <w:proofErr w:type="spellStart"/>
            <w:r w:rsidRPr="00E6560A">
              <w:rPr>
                <w:rFonts w:asciiTheme="majorHAnsi" w:hAnsiTheme="majorHAnsi"/>
                <w:szCs w:val="24"/>
              </w:rPr>
              <w:t>Πρωτ</w:t>
            </w:r>
            <w:proofErr w:type="spellEnd"/>
            <w:r w:rsidRPr="00E6560A">
              <w:rPr>
                <w:rFonts w:asciiTheme="majorHAnsi" w:hAnsiTheme="majorHAnsi"/>
                <w:szCs w:val="24"/>
              </w:rPr>
              <w:t>.:</w:t>
            </w:r>
            <w:r w:rsidRPr="00E6560A">
              <w:rPr>
                <w:rFonts w:asciiTheme="majorHAnsi" w:hAnsiTheme="majorHAnsi"/>
                <w:b/>
                <w:szCs w:val="24"/>
              </w:rPr>
              <w:t xml:space="preserve"> </w:t>
            </w:r>
            <w:r>
              <w:rPr>
                <w:rFonts w:asciiTheme="majorHAnsi" w:hAnsiTheme="majorHAnsi"/>
                <w:b/>
                <w:szCs w:val="24"/>
              </w:rPr>
              <w:t>204</w:t>
            </w:r>
            <w:r w:rsidR="00E80177">
              <w:rPr>
                <w:rFonts w:asciiTheme="majorHAnsi" w:hAnsiTheme="majorHAnsi"/>
                <w:b/>
                <w:szCs w:val="24"/>
              </w:rPr>
              <w:t>79</w:t>
            </w:r>
            <w:r>
              <w:rPr>
                <w:rFonts w:asciiTheme="majorHAnsi" w:hAnsiTheme="majorHAnsi"/>
                <w:b/>
                <w:szCs w:val="24"/>
              </w:rPr>
              <w:t>/5</w:t>
            </w:r>
            <w:r w:rsidR="00E80177">
              <w:rPr>
                <w:rFonts w:asciiTheme="majorHAnsi" w:hAnsiTheme="majorHAnsi"/>
                <w:b/>
                <w:szCs w:val="24"/>
              </w:rPr>
              <w:t>61</w:t>
            </w:r>
          </w:p>
        </w:tc>
      </w:tr>
      <w:tr w:rsidR="0082491D" w:rsidRPr="00E6560A" w:rsidTr="0082491D">
        <w:trPr>
          <w:trHeight w:val="923"/>
        </w:trPr>
        <w:tc>
          <w:tcPr>
            <w:tcW w:w="1304" w:type="dxa"/>
          </w:tcPr>
          <w:p w:rsidR="0082491D" w:rsidRPr="00E6560A" w:rsidRDefault="0082491D" w:rsidP="0082491D">
            <w:pPr>
              <w:rPr>
                <w:rFonts w:asciiTheme="majorHAnsi" w:eastAsia="Calibri" w:hAnsiTheme="majorHAnsi" w:cs="Times New Roman"/>
                <w:b/>
                <w:szCs w:val="24"/>
              </w:rPr>
            </w:pPr>
            <w:proofErr w:type="spellStart"/>
            <w:r w:rsidRPr="00E6560A">
              <w:rPr>
                <w:rFonts w:asciiTheme="majorHAnsi" w:eastAsia="Calibri" w:hAnsiTheme="majorHAnsi" w:cs="Times New Roman"/>
                <w:b/>
                <w:szCs w:val="24"/>
              </w:rPr>
              <w:t>Πληρ</w:t>
            </w:r>
            <w:proofErr w:type="spellEnd"/>
            <w:r w:rsidRPr="00E6560A">
              <w:rPr>
                <w:rFonts w:asciiTheme="majorHAnsi" w:eastAsia="Calibri" w:hAnsiTheme="majorHAnsi" w:cs="Times New Roman"/>
                <w:b/>
                <w:szCs w:val="24"/>
              </w:rPr>
              <w:t>.</w:t>
            </w:r>
          </w:p>
          <w:p w:rsidR="0082491D" w:rsidRPr="0089375E" w:rsidRDefault="0082491D" w:rsidP="0082491D">
            <w:pPr>
              <w:rPr>
                <w:rFonts w:asciiTheme="majorHAnsi" w:eastAsia="Calibri" w:hAnsiTheme="majorHAnsi" w:cs="Times New Roman"/>
                <w:b/>
                <w:szCs w:val="24"/>
              </w:rPr>
            </w:pPr>
            <w:proofErr w:type="spellStart"/>
            <w:r w:rsidRPr="00E6560A">
              <w:rPr>
                <w:rFonts w:asciiTheme="majorHAnsi" w:eastAsia="Calibri" w:hAnsiTheme="majorHAnsi" w:cs="Times New Roman"/>
                <w:b/>
                <w:szCs w:val="24"/>
              </w:rPr>
              <w:t>Τηλ</w:t>
            </w:r>
            <w:proofErr w:type="spellEnd"/>
            <w:r w:rsidRPr="00E6560A">
              <w:rPr>
                <w:rFonts w:asciiTheme="majorHAnsi" w:eastAsia="Calibri" w:hAnsiTheme="majorHAnsi" w:cs="Times New Roman"/>
                <w:b/>
                <w:szCs w:val="24"/>
              </w:rPr>
              <w:t>.</w:t>
            </w:r>
            <w:r w:rsidRPr="0089375E">
              <w:rPr>
                <w:rFonts w:asciiTheme="majorHAnsi" w:eastAsia="Calibri" w:hAnsiTheme="majorHAnsi" w:cs="Times New Roman"/>
                <w:b/>
                <w:szCs w:val="24"/>
              </w:rPr>
              <w:t xml:space="preserve"> </w:t>
            </w:r>
          </w:p>
          <w:p w:rsidR="0082491D" w:rsidRPr="00E6560A" w:rsidRDefault="0082491D" w:rsidP="0082491D">
            <w:pPr>
              <w:rPr>
                <w:rFonts w:asciiTheme="majorHAnsi" w:eastAsia="Calibri" w:hAnsiTheme="majorHAnsi" w:cs="Times New Roman"/>
                <w:b/>
                <w:szCs w:val="24"/>
              </w:rPr>
            </w:pPr>
            <w:r w:rsidRPr="00E6560A">
              <w:rPr>
                <w:rFonts w:asciiTheme="majorHAnsi" w:eastAsia="Calibri" w:hAnsiTheme="majorHAnsi" w:cs="Times New Roman"/>
                <w:b/>
                <w:szCs w:val="24"/>
                <w:lang w:val="en-US"/>
              </w:rPr>
              <w:t>Email</w:t>
            </w:r>
          </w:p>
        </w:tc>
        <w:tc>
          <w:tcPr>
            <w:tcW w:w="2794" w:type="dxa"/>
          </w:tcPr>
          <w:p w:rsidR="0082491D" w:rsidRPr="00E6560A" w:rsidRDefault="0082491D" w:rsidP="0082491D">
            <w:pPr>
              <w:rPr>
                <w:rFonts w:asciiTheme="majorHAnsi" w:eastAsia="Calibri" w:hAnsiTheme="majorHAnsi" w:cs="Times New Roman"/>
                <w:szCs w:val="24"/>
              </w:rPr>
            </w:pPr>
            <w:r w:rsidRPr="00E6560A">
              <w:rPr>
                <w:rFonts w:asciiTheme="majorHAnsi" w:eastAsia="Calibri" w:hAnsiTheme="majorHAnsi" w:cs="Times New Roman"/>
                <w:szCs w:val="24"/>
              </w:rPr>
              <w:t>Γραμματεία Πρυτανείας</w:t>
            </w:r>
          </w:p>
          <w:p w:rsidR="0082491D" w:rsidRPr="00E6560A" w:rsidRDefault="0082491D" w:rsidP="0082491D">
            <w:pPr>
              <w:rPr>
                <w:rFonts w:asciiTheme="majorHAnsi" w:eastAsia="Calibri" w:hAnsiTheme="majorHAnsi" w:cs="Times New Roman"/>
                <w:szCs w:val="24"/>
              </w:rPr>
            </w:pPr>
            <w:r w:rsidRPr="00E6560A">
              <w:rPr>
                <w:rFonts w:asciiTheme="majorHAnsi" w:eastAsia="Calibri" w:hAnsiTheme="majorHAnsi" w:cs="Times New Roman"/>
                <w:szCs w:val="24"/>
              </w:rPr>
              <w:t xml:space="preserve">2810-545210, </w:t>
            </w:r>
            <w:r>
              <w:rPr>
                <w:rFonts w:asciiTheme="majorHAnsi" w:eastAsia="Calibri" w:hAnsiTheme="majorHAnsi" w:cs="Times New Roman"/>
                <w:szCs w:val="24"/>
              </w:rPr>
              <w:t>-</w:t>
            </w:r>
            <w:r w:rsidRPr="00E6560A">
              <w:rPr>
                <w:rFonts w:asciiTheme="majorHAnsi" w:eastAsia="Calibri" w:hAnsiTheme="majorHAnsi" w:cs="Times New Roman"/>
                <w:szCs w:val="24"/>
              </w:rPr>
              <w:t xml:space="preserve">5202 </w:t>
            </w:r>
            <w:r w:rsidRPr="00E6560A">
              <w:rPr>
                <w:rFonts w:asciiTheme="majorHAnsi" w:eastAsia="Calibri" w:hAnsiTheme="majorHAnsi" w:cs="Times New Roman"/>
                <w:szCs w:val="24"/>
                <w:lang w:val="en-US"/>
              </w:rPr>
              <w:t>secretary</w:t>
            </w:r>
            <w:r w:rsidRPr="00E6560A">
              <w:rPr>
                <w:rFonts w:asciiTheme="majorHAnsi" w:eastAsia="Calibri" w:hAnsiTheme="majorHAnsi" w:cs="Times New Roman"/>
                <w:szCs w:val="24"/>
              </w:rPr>
              <w:t>@</w:t>
            </w:r>
            <w:r w:rsidRPr="00E6560A">
              <w:rPr>
                <w:rFonts w:asciiTheme="majorHAnsi" w:eastAsia="Calibri" w:hAnsiTheme="majorHAnsi" w:cs="Times New Roman"/>
                <w:szCs w:val="24"/>
                <w:lang w:val="en-US"/>
              </w:rPr>
              <w:t>rector</w:t>
            </w:r>
            <w:r w:rsidRPr="00E6560A">
              <w:rPr>
                <w:rFonts w:asciiTheme="majorHAnsi" w:eastAsia="Calibri" w:hAnsiTheme="majorHAnsi" w:cs="Times New Roman"/>
                <w:szCs w:val="24"/>
              </w:rPr>
              <w:t>.</w:t>
            </w:r>
            <w:proofErr w:type="spellStart"/>
            <w:r w:rsidRPr="00E6560A">
              <w:rPr>
                <w:rFonts w:asciiTheme="majorHAnsi" w:eastAsia="Calibri" w:hAnsiTheme="majorHAnsi" w:cs="Times New Roman"/>
                <w:szCs w:val="24"/>
                <w:lang w:val="en-US"/>
              </w:rPr>
              <w:t>uoc</w:t>
            </w:r>
            <w:proofErr w:type="spellEnd"/>
            <w:r w:rsidRPr="00E6560A">
              <w:rPr>
                <w:rFonts w:asciiTheme="majorHAnsi" w:eastAsia="Calibri" w:hAnsiTheme="majorHAnsi" w:cs="Times New Roman"/>
                <w:szCs w:val="24"/>
              </w:rPr>
              <w:t>.</w:t>
            </w:r>
            <w:r w:rsidRPr="00E6560A">
              <w:rPr>
                <w:rFonts w:asciiTheme="majorHAnsi" w:eastAsia="Calibri" w:hAnsiTheme="majorHAnsi" w:cs="Times New Roman"/>
                <w:szCs w:val="24"/>
                <w:lang w:val="en-US"/>
              </w:rPr>
              <w:t>gr</w:t>
            </w:r>
          </w:p>
        </w:tc>
        <w:tc>
          <w:tcPr>
            <w:tcW w:w="4056" w:type="dxa"/>
          </w:tcPr>
          <w:p w:rsidR="0082491D" w:rsidRPr="0089375E" w:rsidRDefault="0082491D" w:rsidP="0082491D">
            <w:pPr>
              <w:tabs>
                <w:tab w:val="left" w:pos="4536"/>
              </w:tabs>
              <w:ind w:left="344"/>
              <w:rPr>
                <w:rFonts w:asciiTheme="majorHAnsi" w:hAnsiTheme="majorHAnsi"/>
                <w:b/>
                <w:sz w:val="24"/>
                <w:szCs w:val="24"/>
              </w:rPr>
            </w:pPr>
            <w:r w:rsidRPr="0089375E">
              <w:rPr>
                <w:rFonts w:asciiTheme="majorHAnsi" w:hAnsiTheme="majorHAnsi"/>
                <w:b/>
                <w:sz w:val="24"/>
                <w:szCs w:val="24"/>
              </w:rPr>
              <w:t xml:space="preserve">      </w:t>
            </w:r>
          </w:p>
          <w:p w:rsidR="0082491D" w:rsidRDefault="0082491D" w:rsidP="0082491D">
            <w:pPr>
              <w:tabs>
                <w:tab w:val="left" w:pos="4536"/>
              </w:tabs>
              <w:ind w:left="344"/>
              <w:rPr>
                <w:rFonts w:asciiTheme="majorHAnsi" w:hAnsiTheme="majorHAnsi"/>
                <w:b/>
                <w:sz w:val="24"/>
                <w:szCs w:val="24"/>
              </w:rPr>
            </w:pPr>
          </w:p>
          <w:p w:rsidR="00E80177" w:rsidRDefault="00E80177" w:rsidP="0082491D">
            <w:pPr>
              <w:tabs>
                <w:tab w:val="left" w:pos="4536"/>
              </w:tabs>
              <w:ind w:left="344"/>
              <w:rPr>
                <w:rFonts w:asciiTheme="majorHAnsi" w:hAnsiTheme="majorHAnsi"/>
                <w:b/>
                <w:sz w:val="24"/>
                <w:szCs w:val="24"/>
              </w:rPr>
            </w:pPr>
          </w:p>
          <w:p w:rsidR="00E80177" w:rsidRPr="0089375E" w:rsidRDefault="00E80177" w:rsidP="0082491D">
            <w:pPr>
              <w:tabs>
                <w:tab w:val="left" w:pos="4536"/>
              </w:tabs>
              <w:ind w:left="344"/>
              <w:rPr>
                <w:rFonts w:asciiTheme="majorHAnsi" w:hAnsiTheme="majorHAnsi"/>
                <w:b/>
                <w:sz w:val="24"/>
                <w:szCs w:val="24"/>
              </w:rPr>
            </w:pPr>
          </w:p>
          <w:p w:rsidR="0082491D" w:rsidRPr="0089375E" w:rsidRDefault="0082491D" w:rsidP="0082491D">
            <w:pPr>
              <w:tabs>
                <w:tab w:val="left" w:pos="4536"/>
              </w:tabs>
              <w:ind w:left="344"/>
              <w:rPr>
                <w:rFonts w:asciiTheme="majorHAnsi" w:hAnsiTheme="majorHAnsi"/>
                <w:b/>
                <w:sz w:val="24"/>
                <w:szCs w:val="24"/>
              </w:rPr>
            </w:pPr>
            <w:r w:rsidRPr="0089375E">
              <w:rPr>
                <w:rFonts w:asciiTheme="majorHAnsi" w:hAnsiTheme="majorHAnsi"/>
                <w:b/>
                <w:sz w:val="24"/>
                <w:szCs w:val="24"/>
              </w:rPr>
              <w:t xml:space="preserve">ΠΡΟΣ: </w:t>
            </w:r>
          </w:p>
          <w:p w:rsidR="0082491D" w:rsidRPr="0089375E" w:rsidRDefault="00E80177" w:rsidP="00E80177">
            <w:pPr>
              <w:tabs>
                <w:tab w:val="left" w:pos="4536"/>
              </w:tabs>
              <w:ind w:left="344"/>
              <w:rPr>
                <w:rFonts w:asciiTheme="majorHAnsi" w:hAnsiTheme="majorHAnsi"/>
                <w:sz w:val="24"/>
                <w:szCs w:val="24"/>
              </w:rPr>
            </w:pPr>
            <w:r>
              <w:rPr>
                <w:rFonts w:asciiTheme="majorHAnsi" w:hAnsiTheme="majorHAnsi"/>
                <w:sz w:val="24"/>
                <w:szCs w:val="24"/>
              </w:rPr>
              <w:t xml:space="preserve">Τους Προέδρους και Αντιπροέδρους Ακαδημαϊκών Τμημάτων </w:t>
            </w:r>
            <w:r w:rsidR="0082491D">
              <w:rPr>
                <w:rFonts w:asciiTheme="majorHAnsi" w:hAnsiTheme="majorHAnsi"/>
                <w:sz w:val="24"/>
                <w:szCs w:val="24"/>
              </w:rPr>
              <w:t xml:space="preserve">Πανεπιστημίου Κρήτης </w:t>
            </w:r>
            <w:r w:rsidR="0082491D" w:rsidRPr="0089375E">
              <w:rPr>
                <w:rFonts w:asciiTheme="majorHAnsi" w:hAnsiTheme="majorHAnsi" w:cs="Times New Roman"/>
                <w:sz w:val="24"/>
                <w:lang w:eastAsia="el-GR"/>
              </w:rPr>
              <w:t xml:space="preserve">   </w:t>
            </w:r>
          </w:p>
        </w:tc>
      </w:tr>
      <w:tr w:rsidR="0082491D" w:rsidRPr="00E6560A" w:rsidTr="0082491D">
        <w:trPr>
          <w:trHeight w:val="162"/>
        </w:trPr>
        <w:tc>
          <w:tcPr>
            <w:tcW w:w="1304" w:type="dxa"/>
          </w:tcPr>
          <w:p w:rsidR="0082491D" w:rsidRPr="00E6560A" w:rsidRDefault="0082491D" w:rsidP="0082491D">
            <w:pPr>
              <w:rPr>
                <w:rFonts w:asciiTheme="majorHAnsi" w:eastAsia="Calibri" w:hAnsiTheme="majorHAnsi" w:cs="Times New Roman"/>
                <w:b/>
                <w:szCs w:val="24"/>
              </w:rPr>
            </w:pPr>
          </w:p>
        </w:tc>
        <w:tc>
          <w:tcPr>
            <w:tcW w:w="2794" w:type="dxa"/>
          </w:tcPr>
          <w:p w:rsidR="0082491D" w:rsidRPr="00E6560A" w:rsidRDefault="0082491D" w:rsidP="0082491D">
            <w:pPr>
              <w:rPr>
                <w:rFonts w:asciiTheme="majorHAnsi" w:eastAsia="Calibri" w:hAnsiTheme="majorHAnsi" w:cs="Times New Roman"/>
                <w:szCs w:val="24"/>
              </w:rPr>
            </w:pPr>
          </w:p>
        </w:tc>
        <w:tc>
          <w:tcPr>
            <w:tcW w:w="4056" w:type="dxa"/>
          </w:tcPr>
          <w:p w:rsidR="00E80177" w:rsidRPr="0089375E" w:rsidRDefault="00E80177" w:rsidP="00E80177">
            <w:pPr>
              <w:tabs>
                <w:tab w:val="left" w:pos="4536"/>
              </w:tabs>
              <w:ind w:left="344"/>
              <w:rPr>
                <w:rFonts w:asciiTheme="majorHAnsi" w:hAnsiTheme="majorHAnsi"/>
                <w:b/>
                <w:sz w:val="24"/>
                <w:szCs w:val="24"/>
              </w:rPr>
            </w:pPr>
            <w:r>
              <w:rPr>
                <w:rFonts w:asciiTheme="majorHAnsi" w:hAnsiTheme="majorHAnsi"/>
                <w:b/>
                <w:sz w:val="24"/>
                <w:szCs w:val="24"/>
              </w:rPr>
              <w:t>ΚΟΙΝΟΠΟΙΗΣΗ</w:t>
            </w:r>
            <w:r w:rsidRPr="0089375E">
              <w:rPr>
                <w:rFonts w:asciiTheme="majorHAnsi" w:hAnsiTheme="majorHAnsi"/>
                <w:b/>
                <w:sz w:val="24"/>
                <w:szCs w:val="24"/>
              </w:rPr>
              <w:t xml:space="preserve">: </w:t>
            </w:r>
          </w:p>
          <w:p w:rsidR="0082491D" w:rsidRDefault="00E80177" w:rsidP="00E80177">
            <w:pPr>
              <w:tabs>
                <w:tab w:val="left" w:pos="4536"/>
              </w:tabs>
              <w:ind w:left="344"/>
              <w:rPr>
                <w:rFonts w:asciiTheme="majorHAnsi" w:hAnsiTheme="majorHAnsi"/>
                <w:b/>
                <w:szCs w:val="24"/>
              </w:rPr>
            </w:pPr>
            <w:r>
              <w:rPr>
                <w:rFonts w:asciiTheme="majorHAnsi" w:hAnsiTheme="majorHAnsi"/>
                <w:sz w:val="24"/>
                <w:szCs w:val="24"/>
              </w:rPr>
              <w:t>Τις προϊστάμενες Γραμματειών Α</w:t>
            </w:r>
            <w:r>
              <w:rPr>
                <w:rFonts w:asciiTheme="majorHAnsi" w:hAnsiTheme="majorHAnsi"/>
                <w:sz w:val="24"/>
                <w:szCs w:val="24"/>
              </w:rPr>
              <w:t xml:space="preserve">καδημαϊκών Τμημάτων Πανεπιστημίου Κρήτης </w:t>
            </w:r>
            <w:r w:rsidRPr="0089375E">
              <w:rPr>
                <w:rFonts w:asciiTheme="majorHAnsi" w:hAnsiTheme="majorHAnsi" w:cs="Times New Roman"/>
                <w:sz w:val="24"/>
                <w:lang w:eastAsia="el-GR"/>
              </w:rPr>
              <w:t xml:space="preserve">   </w:t>
            </w:r>
          </w:p>
        </w:tc>
      </w:tr>
    </w:tbl>
    <w:p w:rsidR="007B0F35" w:rsidRPr="00E80177" w:rsidRDefault="0045644E" w:rsidP="000E16F6">
      <w:pPr>
        <w:spacing w:after="0" w:line="240" w:lineRule="auto"/>
        <w:rPr>
          <w:rFonts w:ascii="Bookman Old Style" w:hAnsi="Bookman Old Style" w:cs="Times New Roman"/>
          <w:lang w:eastAsia="el-GR"/>
        </w:rPr>
      </w:pPr>
      <w:r>
        <w:tab/>
      </w:r>
      <w:r w:rsidR="00A02038" w:rsidRPr="00E80177">
        <w:rPr>
          <w:rFonts w:ascii="Bookman Old Style" w:hAnsi="Bookman Old Style" w:cs="Times New Roman"/>
          <w:b/>
          <w:lang w:eastAsia="el-GR"/>
        </w:rPr>
        <w:t xml:space="preserve"> </w:t>
      </w:r>
    </w:p>
    <w:p w:rsidR="00E80177" w:rsidRDefault="00E80177" w:rsidP="00E80177">
      <w:pPr>
        <w:spacing w:after="0" w:line="240" w:lineRule="auto"/>
        <w:rPr>
          <w:rFonts w:eastAsia="Times New Roman" w:cstheme="minorHAnsi"/>
          <w:sz w:val="24"/>
          <w:szCs w:val="24"/>
        </w:rPr>
      </w:pPr>
    </w:p>
    <w:p w:rsidR="0082491D" w:rsidRDefault="0082491D" w:rsidP="00E80177">
      <w:pPr>
        <w:spacing w:after="0" w:line="240" w:lineRule="auto"/>
        <w:rPr>
          <w:rFonts w:eastAsia="Times New Roman" w:cstheme="minorHAnsi"/>
          <w:sz w:val="24"/>
          <w:szCs w:val="24"/>
        </w:rPr>
      </w:pPr>
      <w:r w:rsidRPr="00E80177">
        <w:rPr>
          <w:rFonts w:eastAsia="Times New Roman" w:cstheme="minorHAnsi"/>
          <w:sz w:val="24"/>
          <w:szCs w:val="24"/>
        </w:rPr>
        <w:t>Θέμα: «</w:t>
      </w:r>
      <w:r w:rsidR="00E80177" w:rsidRPr="00E80177">
        <w:rPr>
          <w:rFonts w:eastAsia="Times New Roman" w:cstheme="minorHAnsi"/>
          <w:b/>
          <w:sz w:val="24"/>
          <w:szCs w:val="24"/>
        </w:rPr>
        <w:t>Πρόσκληση Συμμετοχής στη Δράση ΑΝΟΙΚΤΟ ΑΜΦΙΘΕΑΤΡΟ</w:t>
      </w:r>
      <w:r w:rsidR="00E80177" w:rsidRPr="00E80177">
        <w:rPr>
          <w:rFonts w:eastAsia="Times New Roman" w:cstheme="minorHAnsi"/>
          <w:sz w:val="24"/>
          <w:szCs w:val="24"/>
        </w:rPr>
        <w:t xml:space="preserve"> </w:t>
      </w:r>
      <w:r w:rsidR="000946B9" w:rsidRPr="00E80177">
        <w:rPr>
          <w:rFonts w:eastAsia="Times New Roman" w:cstheme="minorHAnsi"/>
          <w:b/>
          <w:sz w:val="24"/>
          <w:szCs w:val="24"/>
        </w:rPr>
        <w:t>(</w:t>
      </w:r>
      <w:proofErr w:type="spellStart"/>
      <w:r w:rsidR="000946B9" w:rsidRPr="00E80177">
        <w:rPr>
          <w:rFonts w:eastAsia="Times New Roman" w:cstheme="minorHAnsi"/>
          <w:b/>
          <w:sz w:val="24"/>
          <w:szCs w:val="24"/>
        </w:rPr>
        <w:t>ΤοΤΤ</w:t>
      </w:r>
      <w:proofErr w:type="spellEnd"/>
      <w:r w:rsidR="000946B9" w:rsidRPr="00E80177">
        <w:rPr>
          <w:rFonts w:eastAsia="Times New Roman" w:cstheme="minorHAnsi"/>
          <w:b/>
          <w:sz w:val="24"/>
          <w:szCs w:val="24"/>
        </w:rPr>
        <w:t>)</w:t>
      </w:r>
      <w:r w:rsidRPr="00E80177">
        <w:rPr>
          <w:rFonts w:eastAsia="Times New Roman" w:cstheme="minorHAnsi"/>
          <w:sz w:val="24"/>
          <w:szCs w:val="24"/>
        </w:rPr>
        <w:t>»</w:t>
      </w:r>
    </w:p>
    <w:p w:rsidR="00E80177" w:rsidRPr="00E80177" w:rsidRDefault="00E80177" w:rsidP="00E80177">
      <w:pPr>
        <w:spacing w:after="0" w:line="240" w:lineRule="auto"/>
        <w:rPr>
          <w:rFonts w:eastAsia="Times New Roman" w:cstheme="minorHAnsi"/>
          <w:sz w:val="24"/>
          <w:szCs w:val="24"/>
        </w:rPr>
      </w:pPr>
    </w:p>
    <w:p w:rsidR="00E80177" w:rsidRDefault="00E80177" w:rsidP="00E80177">
      <w:pPr>
        <w:pStyle w:val="Body"/>
        <w:ind w:firstLine="720"/>
        <w:jc w:val="both"/>
        <w:rPr>
          <w:rFonts w:asciiTheme="minorHAnsi" w:hAnsiTheme="minorHAnsi" w:cstheme="minorHAnsi"/>
          <w:sz w:val="24"/>
          <w:szCs w:val="24"/>
        </w:rPr>
      </w:pPr>
      <w:r w:rsidRPr="00E80177">
        <w:rPr>
          <w:rFonts w:asciiTheme="minorHAnsi" w:hAnsiTheme="minorHAnsi" w:cstheme="minorHAnsi"/>
          <w:sz w:val="24"/>
          <w:szCs w:val="24"/>
          <w:lang w:val="el-GR"/>
        </w:rPr>
        <w:t xml:space="preserve">Η δράση </w:t>
      </w:r>
      <w:r w:rsidRPr="00E80177">
        <w:rPr>
          <w:rFonts w:asciiTheme="minorHAnsi" w:hAnsiTheme="minorHAnsi" w:cstheme="minorHAnsi"/>
          <w:sz w:val="24"/>
          <w:szCs w:val="24"/>
        </w:rPr>
        <w:t>Training</w:t>
      </w:r>
      <w:r w:rsidRPr="00E80177">
        <w:rPr>
          <w:rFonts w:asciiTheme="minorHAnsi" w:hAnsiTheme="minorHAnsi" w:cstheme="minorHAnsi"/>
          <w:sz w:val="24"/>
          <w:szCs w:val="24"/>
          <w:lang w:val="el-GR"/>
        </w:rPr>
        <w:t xml:space="preserve"> </w:t>
      </w:r>
      <w:r w:rsidRPr="00E80177">
        <w:rPr>
          <w:rFonts w:asciiTheme="minorHAnsi" w:hAnsiTheme="minorHAnsi" w:cstheme="minorHAnsi"/>
          <w:sz w:val="24"/>
          <w:szCs w:val="24"/>
        </w:rPr>
        <w:t>of</w:t>
      </w:r>
      <w:r w:rsidRPr="00E80177">
        <w:rPr>
          <w:rFonts w:asciiTheme="minorHAnsi" w:hAnsiTheme="minorHAnsi" w:cstheme="minorHAnsi"/>
          <w:sz w:val="24"/>
          <w:szCs w:val="24"/>
          <w:lang w:val="el-GR"/>
        </w:rPr>
        <w:t xml:space="preserve"> </w:t>
      </w:r>
      <w:r w:rsidRPr="00E80177">
        <w:rPr>
          <w:rFonts w:asciiTheme="minorHAnsi" w:hAnsiTheme="minorHAnsi" w:cstheme="minorHAnsi"/>
          <w:sz w:val="24"/>
          <w:szCs w:val="24"/>
        </w:rPr>
        <w:t>the</w:t>
      </w:r>
      <w:r w:rsidRPr="00E80177">
        <w:rPr>
          <w:rFonts w:asciiTheme="minorHAnsi" w:hAnsiTheme="minorHAnsi" w:cstheme="minorHAnsi"/>
          <w:sz w:val="24"/>
          <w:szCs w:val="24"/>
          <w:lang w:val="el-GR"/>
        </w:rPr>
        <w:t xml:space="preserve"> </w:t>
      </w:r>
      <w:r w:rsidRPr="00E80177">
        <w:rPr>
          <w:rFonts w:asciiTheme="minorHAnsi" w:hAnsiTheme="minorHAnsi" w:cstheme="minorHAnsi"/>
          <w:sz w:val="24"/>
          <w:szCs w:val="24"/>
        </w:rPr>
        <w:t>Training</w:t>
      </w:r>
      <w:r w:rsidRPr="00E80177">
        <w:rPr>
          <w:rFonts w:asciiTheme="minorHAnsi" w:hAnsiTheme="minorHAnsi" w:cstheme="minorHAnsi"/>
          <w:sz w:val="24"/>
          <w:szCs w:val="24"/>
          <w:lang w:val="el-GR"/>
        </w:rPr>
        <w:t xml:space="preserve"> προχωράει στην εφαρμογή των απαιτούμενων από την προηγούμενη αξιολόγηση του Πανεπιστημίου μας σχετικά με την διοργάνωση τυποποιημένων δράσεων σε όλα τα τμήματα και με συμμετοχή όλων των μελών ΔΕΠ. Ξεκινώντας πιλοτικά, ο Αντιπρύτανης Ακαδημαϊκών Υποθέσεων και το </w:t>
      </w:r>
      <w:r w:rsidRPr="00E80177">
        <w:rPr>
          <w:rFonts w:asciiTheme="minorHAnsi" w:hAnsiTheme="minorHAnsi" w:cstheme="minorHAnsi"/>
          <w:sz w:val="24"/>
          <w:szCs w:val="24"/>
        </w:rPr>
        <w:t>Training</w:t>
      </w:r>
      <w:r w:rsidRPr="00E80177">
        <w:rPr>
          <w:rFonts w:asciiTheme="minorHAnsi" w:hAnsiTheme="minorHAnsi" w:cstheme="minorHAnsi"/>
          <w:sz w:val="24"/>
          <w:szCs w:val="24"/>
          <w:lang w:val="el-GR"/>
        </w:rPr>
        <w:t xml:space="preserve"> </w:t>
      </w:r>
      <w:r w:rsidRPr="00E80177">
        <w:rPr>
          <w:rFonts w:asciiTheme="minorHAnsi" w:hAnsiTheme="minorHAnsi" w:cstheme="minorHAnsi"/>
          <w:sz w:val="24"/>
          <w:szCs w:val="24"/>
        </w:rPr>
        <w:t>of</w:t>
      </w:r>
      <w:r w:rsidRPr="00E80177">
        <w:rPr>
          <w:rFonts w:asciiTheme="minorHAnsi" w:hAnsiTheme="minorHAnsi" w:cstheme="minorHAnsi"/>
          <w:sz w:val="24"/>
          <w:szCs w:val="24"/>
          <w:lang w:val="el-GR"/>
        </w:rPr>
        <w:t xml:space="preserve"> </w:t>
      </w:r>
      <w:r w:rsidRPr="00E80177">
        <w:rPr>
          <w:rFonts w:asciiTheme="minorHAnsi" w:hAnsiTheme="minorHAnsi" w:cstheme="minorHAnsi"/>
          <w:sz w:val="24"/>
          <w:szCs w:val="24"/>
        </w:rPr>
        <w:t>the</w:t>
      </w:r>
      <w:r w:rsidRPr="00E80177">
        <w:rPr>
          <w:rFonts w:asciiTheme="minorHAnsi" w:hAnsiTheme="minorHAnsi" w:cstheme="minorHAnsi"/>
          <w:sz w:val="24"/>
          <w:szCs w:val="24"/>
          <w:lang w:val="el-GR"/>
        </w:rPr>
        <w:t xml:space="preserve"> </w:t>
      </w:r>
      <w:r w:rsidRPr="00E80177">
        <w:rPr>
          <w:rFonts w:asciiTheme="minorHAnsi" w:hAnsiTheme="minorHAnsi" w:cstheme="minorHAnsi"/>
          <w:sz w:val="24"/>
          <w:szCs w:val="24"/>
        </w:rPr>
        <w:t>trainers</w:t>
      </w:r>
      <w:r w:rsidRPr="00E80177">
        <w:rPr>
          <w:rFonts w:asciiTheme="minorHAnsi" w:hAnsiTheme="minorHAnsi" w:cstheme="minorHAnsi"/>
          <w:sz w:val="24"/>
          <w:szCs w:val="24"/>
          <w:lang w:val="el-GR"/>
        </w:rPr>
        <w:t xml:space="preserve"> (ΤΟΤΤ) </w:t>
      </w:r>
      <w:r w:rsidRPr="00E80177">
        <w:rPr>
          <w:rFonts w:asciiTheme="minorHAnsi" w:hAnsiTheme="minorHAnsi" w:cstheme="minorHAnsi"/>
          <w:b/>
          <w:sz w:val="24"/>
          <w:szCs w:val="24"/>
          <w:lang w:val="el-GR"/>
        </w:rPr>
        <w:t>καλεί τους προέδρους των τμημάτων να δηλώσουν δύο μέλη ΔΕΠ από κάθε τμήμα</w:t>
      </w:r>
      <w:r w:rsidRPr="00E80177">
        <w:rPr>
          <w:rFonts w:asciiTheme="minorHAnsi" w:hAnsiTheme="minorHAnsi" w:cstheme="minorHAnsi"/>
          <w:sz w:val="24"/>
          <w:szCs w:val="24"/>
          <w:lang w:val="el-GR"/>
        </w:rPr>
        <w:t xml:space="preserve"> που θα συμμετέχουν φέτος στην δράση “</w:t>
      </w:r>
      <w:r w:rsidRPr="00E80177">
        <w:rPr>
          <w:rFonts w:asciiTheme="minorHAnsi" w:hAnsiTheme="minorHAnsi" w:cstheme="minorHAnsi"/>
          <w:b/>
          <w:sz w:val="24"/>
          <w:szCs w:val="24"/>
          <w:lang w:val="el-GR"/>
        </w:rPr>
        <w:t>Ανοιχτό Αμφιθέατρο</w:t>
      </w:r>
      <w:r w:rsidRPr="00E80177">
        <w:rPr>
          <w:rFonts w:asciiTheme="minorHAnsi" w:hAnsiTheme="minorHAnsi" w:cstheme="minorHAnsi"/>
          <w:sz w:val="24"/>
          <w:szCs w:val="24"/>
          <w:lang w:val="el-GR"/>
        </w:rPr>
        <w:t xml:space="preserve">” στο χειμερινό εξάμηνο 2021-2022 </w:t>
      </w:r>
      <w:r w:rsidRPr="00E80177">
        <w:rPr>
          <w:rFonts w:asciiTheme="minorHAnsi" w:hAnsiTheme="minorHAnsi" w:cstheme="minorHAnsi"/>
          <w:b/>
          <w:sz w:val="24"/>
          <w:szCs w:val="24"/>
          <w:lang w:val="el-GR"/>
        </w:rPr>
        <w:t>και δύο μέλη ΔΕΠ</w:t>
      </w:r>
      <w:r w:rsidRPr="00E80177">
        <w:rPr>
          <w:rFonts w:asciiTheme="minorHAnsi" w:hAnsiTheme="minorHAnsi" w:cstheme="minorHAnsi"/>
          <w:sz w:val="24"/>
          <w:szCs w:val="24"/>
          <w:lang w:val="el-GR"/>
        </w:rPr>
        <w:t xml:space="preserve"> που θα συμμετέχουν στο Εαρινό εξάμηνο 2021-2022.</w:t>
      </w:r>
      <w:r w:rsidRPr="00E80177">
        <w:rPr>
          <w:rFonts w:asciiTheme="minorHAnsi" w:hAnsiTheme="minorHAnsi" w:cstheme="minorHAnsi"/>
          <w:sz w:val="24"/>
          <w:szCs w:val="24"/>
        </w:rPr>
        <w:t> </w:t>
      </w:r>
    </w:p>
    <w:p w:rsidR="00E80177" w:rsidRPr="00E80177" w:rsidRDefault="00E80177" w:rsidP="00E80177">
      <w:pPr>
        <w:pStyle w:val="Body"/>
        <w:ind w:firstLine="720"/>
        <w:jc w:val="both"/>
        <w:rPr>
          <w:rFonts w:asciiTheme="minorHAnsi" w:hAnsiTheme="minorHAnsi" w:cstheme="minorHAnsi"/>
          <w:sz w:val="24"/>
          <w:szCs w:val="24"/>
          <w:lang w:val="el-GR"/>
        </w:rPr>
      </w:pPr>
    </w:p>
    <w:p w:rsidR="00E80177" w:rsidRDefault="00E80177" w:rsidP="00E80177">
      <w:pPr>
        <w:pStyle w:val="Body"/>
        <w:ind w:firstLine="720"/>
        <w:jc w:val="both"/>
        <w:rPr>
          <w:rFonts w:asciiTheme="minorHAnsi" w:hAnsiTheme="minorHAnsi" w:cstheme="minorHAnsi"/>
          <w:b/>
          <w:bCs/>
          <w:sz w:val="24"/>
          <w:szCs w:val="24"/>
          <w:lang w:val="el-GR"/>
        </w:rPr>
      </w:pPr>
      <w:r w:rsidRPr="00E80177">
        <w:rPr>
          <w:rFonts w:asciiTheme="minorHAnsi" w:hAnsiTheme="minorHAnsi" w:cstheme="minorHAnsi"/>
          <w:sz w:val="24"/>
          <w:szCs w:val="24"/>
          <w:lang w:val="el-GR"/>
        </w:rPr>
        <w:t>Στόχος της δράσης αυτής είναι να εμπλέξει κυρίως τα μέλη ΔΕΠ σε μια κουλτούρα παρατήρησης διδακτικών πρακτικών συναδέλφων τους, ανταλλαγής διδακτικών προτάσεων και εμπειριών και</w:t>
      </w:r>
      <w:bookmarkStart w:id="0" w:name="_GoBack"/>
      <w:bookmarkEnd w:id="0"/>
      <w:r w:rsidRPr="00E80177">
        <w:rPr>
          <w:rFonts w:asciiTheme="minorHAnsi" w:hAnsiTheme="minorHAnsi" w:cstheme="minorHAnsi"/>
          <w:sz w:val="24"/>
          <w:szCs w:val="24"/>
          <w:lang w:val="el-GR"/>
        </w:rPr>
        <w:t xml:space="preserve"> προσωπικής ανάπτυξης. Το πλαίσιο ανατροφοδότησης από ομότιμους</w:t>
      </w:r>
      <w:r w:rsidRPr="00E80177">
        <w:rPr>
          <w:rFonts w:asciiTheme="minorHAnsi" w:hAnsiTheme="minorHAnsi" w:cstheme="minorHAnsi"/>
          <w:sz w:val="24"/>
          <w:szCs w:val="24"/>
        </w:rPr>
        <w:t> </w:t>
      </w:r>
      <w:r w:rsidRPr="00E80177">
        <w:rPr>
          <w:rFonts w:asciiTheme="minorHAnsi" w:hAnsiTheme="minorHAnsi" w:cstheme="minorHAnsi"/>
          <w:sz w:val="24"/>
          <w:szCs w:val="24"/>
          <w:lang w:val="el-GR"/>
        </w:rPr>
        <w:t>(</w:t>
      </w:r>
      <w:r w:rsidRPr="00E80177">
        <w:rPr>
          <w:rFonts w:asciiTheme="minorHAnsi" w:hAnsiTheme="minorHAnsi" w:cstheme="minorHAnsi"/>
          <w:sz w:val="24"/>
          <w:szCs w:val="24"/>
        </w:rPr>
        <w:t>peer</w:t>
      </w:r>
      <w:r w:rsidRPr="00E80177">
        <w:rPr>
          <w:rFonts w:asciiTheme="minorHAnsi" w:hAnsiTheme="minorHAnsi" w:cstheme="minorHAnsi"/>
          <w:sz w:val="24"/>
          <w:szCs w:val="24"/>
          <w:lang w:val="el-GR"/>
        </w:rPr>
        <w:t>-</w:t>
      </w:r>
      <w:r w:rsidRPr="00E80177">
        <w:rPr>
          <w:rFonts w:asciiTheme="minorHAnsi" w:hAnsiTheme="minorHAnsi" w:cstheme="minorHAnsi"/>
          <w:sz w:val="24"/>
          <w:szCs w:val="24"/>
        </w:rPr>
        <w:t>feedback</w:t>
      </w:r>
      <w:r w:rsidRPr="00E80177">
        <w:rPr>
          <w:rFonts w:asciiTheme="minorHAnsi" w:hAnsiTheme="minorHAnsi" w:cstheme="minorHAnsi"/>
          <w:sz w:val="24"/>
          <w:szCs w:val="24"/>
          <w:lang w:val="el-GR"/>
        </w:rPr>
        <w:t xml:space="preserve">) στην Ανώτατη Εκπαίδευση είναι πολύ συνηθισμένη πρακτική. Το Πανεπιστήμιο Κρήτης χρησιμοποιώντας το άξιο διδακτικό δυναμικό του καλεί τα τμήματα και τα μέλη ΔΕΠ να </w:t>
      </w:r>
      <w:proofErr w:type="spellStart"/>
      <w:r w:rsidRPr="00E80177">
        <w:rPr>
          <w:rFonts w:asciiTheme="minorHAnsi" w:hAnsiTheme="minorHAnsi" w:cstheme="minorHAnsi"/>
          <w:sz w:val="24"/>
          <w:szCs w:val="24"/>
          <w:lang w:val="el-GR"/>
        </w:rPr>
        <w:t>να</w:t>
      </w:r>
      <w:proofErr w:type="spellEnd"/>
      <w:r w:rsidRPr="00E80177">
        <w:rPr>
          <w:rFonts w:asciiTheme="minorHAnsi" w:hAnsiTheme="minorHAnsi" w:cstheme="minorHAnsi"/>
          <w:sz w:val="24"/>
          <w:szCs w:val="24"/>
          <w:lang w:val="el-GR"/>
        </w:rPr>
        <w:t xml:space="preserve"> παρακολουθήσουν </w:t>
      </w:r>
      <w:r w:rsidRPr="00E80177">
        <w:rPr>
          <w:rFonts w:asciiTheme="minorHAnsi" w:hAnsiTheme="minorHAnsi" w:cstheme="minorHAnsi"/>
          <w:b/>
          <w:bCs/>
          <w:sz w:val="24"/>
          <w:szCs w:val="24"/>
          <w:lang w:val="el-GR"/>
        </w:rPr>
        <w:t>μία ώρα δια ζώσης διδασκαλίας και να παρέχουν ανατροφοδότηση χρησιμοποιώντας τα διαθέσιμα πρωτόκολλα παρακολούθησης.</w:t>
      </w:r>
      <w:r w:rsidRPr="00E80177">
        <w:rPr>
          <w:rFonts w:asciiTheme="minorHAnsi" w:hAnsiTheme="minorHAnsi" w:cstheme="minorHAnsi"/>
          <w:sz w:val="24"/>
          <w:szCs w:val="24"/>
          <w:lang w:val="el-GR"/>
        </w:rPr>
        <w:t xml:space="preserve"> Τα συνεργαζόμενα μέλη ΔΕΠ δεν είναι απαραίτητο να είναι του ίδιου αντικειμένου και </w:t>
      </w:r>
      <w:r w:rsidRPr="00E80177">
        <w:rPr>
          <w:rFonts w:asciiTheme="minorHAnsi" w:hAnsiTheme="minorHAnsi" w:cstheme="minorHAnsi"/>
          <w:b/>
          <w:bCs/>
          <w:sz w:val="24"/>
          <w:szCs w:val="24"/>
          <w:lang w:val="el-GR"/>
        </w:rPr>
        <w:t>μπορούν να επιλέξουν όποιο μάθημα επιθυμούν μετά από συνεννόηση με διδάσκοντα στο ίδιο ή σε άλλο τμήμα.</w:t>
      </w:r>
    </w:p>
    <w:p w:rsidR="00E80177" w:rsidRPr="00E80177" w:rsidRDefault="00E80177" w:rsidP="00E80177">
      <w:pPr>
        <w:pStyle w:val="Body"/>
        <w:ind w:firstLine="720"/>
        <w:jc w:val="both"/>
        <w:rPr>
          <w:rFonts w:asciiTheme="minorHAnsi" w:hAnsiTheme="minorHAnsi" w:cstheme="minorHAnsi"/>
          <w:sz w:val="24"/>
          <w:szCs w:val="24"/>
          <w:lang w:val="el-GR"/>
        </w:rPr>
      </w:pPr>
    </w:p>
    <w:p w:rsidR="00E80177" w:rsidRDefault="00E80177" w:rsidP="00E80177">
      <w:pPr>
        <w:pStyle w:val="Body"/>
        <w:ind w:firstLine="720"/>
        <w:jc w:val="both"/>
        <w:rPr>
          <w:rFonts w:asciiTheme="minorHAnsi" w:hAnsiTheme="minorHAnsi" w:cstheme="minorHAnsi"/>
          <w:sz w:val="24"/>
          <w:szCs w:val="24"/>
          <w:lang w:val="el-GR"/>
        </w:rPr>
      </w:pPr>
      <w:r w:rsidRPr="00E80177">
        <w:rPr>
          <w:rFonts w:asciiTheme="minorHAnsi" w:hAnsiTheme="minorHAnsi" w:cstheme="minorHAnsi"/>
          <w:sz w:val="24"/>
          <w:szCs w:val="24"/>
          <w:lang w:val="el-GR"/>
        </w:rPr>
        <w:t xml:space="preserve">Τα μέλη ΔΕΠ που θα δηλώσουν συμμετοχή </w:t>
      </w:r>
      <w:r w:rsidRPr="00E80177">
        <w:rPr>
          <w:rFonts w:asciiTheme="minorHAnsi" w:hAnsiTheme="minorHAnsi" w:cstheme="minorHAnsi"/>
          <w:b/>
          <w:bCs/>
          <w:sz w:val="24"/>
          <w:szCs w:val="24"/>
          <w:lang w:val="el-GR"/>
        </w:rPr>
        <w:t>θα συμμετέχουν σε διαδικτυακή συζήτηση στις αρχές Ιανουαρίου 2022</w:t>
      </w:r>
      <w:r w:rsidRPr="00E80177">
        <w:rPr>
          <w:rFonts w:asciiTheme="minorHAnsi" w:hAnsiTheme="minorHAnsi" w:cstheme="minorHAnsi"/>
          <w:sz w:val="24"/>
          <w:szCs w:val="24"/>
          <w:lang w:val="el-GR"/>
        </w:rPr>
        <w:t xml:space="preserve"> όπου θα αναδείξουν πτυχές αυτής της πρακτικής με βάση την εμπειρία τους.</w:t>
      </w:r>
    </w:p>
    <w:p w:rsidR="00E80177" w:rsidRPr="00E80177" w:rsidRDefault="00E80177" w:rsidP="00E80177">
      <w:pPr>
        <w:pStyle w:val="Body"/>
        <w:ind w:firstLine="720"/>
        <w:jc w:val="both"/>
        <w:rPr>
          <w:rFonts w:asciiTheme="minorHAnsi" w:hAnsiTheme="minorHAnsi" w:cstheme="minorHAnsi"/>
          <w:sz w:val="24"/>
          <w:szCs w:val="24"/>
          <w:lang w:val="el-GR"/>
        </w:rPr>
      </w:pPr>
    </w:p>
    <w:p w:rsidR="00E80177" w:rsidRPr="00E80177" w:rsidRDefault="00E80177" w:rsidP="00E80177">
      <w:pPr>
        <w:pStyle w:val="Body"/>
        <w:jc w:val="both"/>
        <w:rPr>
          <w:rFonts w:asciiTheme="minorHAnsi" w:hAnsiTheme="minorHAnsi" w:cstheme="minorHAnsi"/>
          <w:sz w:val="24"/>
          <w:szCs w:val="24"/>
          <w:lang w:val="el-GR"/>
        </w:rPr>
      </w:pPr>
      <w:r w:rsidRPr="00E80177">
        <w:rPr>
          <w:rFonts w:asciiTheme="minorHAnsi" w:hAnsiTheme="minorHAnsi" w:cstheme="minorHAnsi"/>
          <w:sz w:val="24"/>
          <w:szCs w:val="24"/>
          <w:lang w:val="el-GR"/>
        </w:rPr>
        <w:lastRenderedPageBreak/>
        <w:t xml:space="preserve">Θα βρείτε </w:t>
      </w:r>
      <w:r>
        <w:rPr>
          <w:rFonts w:asciiTheme="minorHAnsi" w:hAnsiTheme="minorHAnsi" w:cstheme="minorHAnsi"/>
          <w:sz w:val="24"/>
          <w:szCs w:val="24"/>
          <w:lang w:val="el-GR"/>
        </w:rPr>
        <w:t>π</w:t>
      </w:r>
      <w:r w:rsidRPr="00E80177">
        <w:rPr>
          <w:rFonts w:asciiTheme="minorHAnsi" w:hAnsiTheme="minorHAnsi" w:cstheme="minorHAnsi"/>
          <w:sz w:val="24"/>
          <w:szCs w:val="24"/>
          <w:lang w:val="el-GR"/>
        </w:rPr>
        <w:t>ερισσότερες πληροφορίες εδώ:</w:t>
      </w:r>
    </w:p>
    <w:p w:rsidR="00E80177" w:rsidRPr="00E80177" w:rsidRDefault="00E80177" w:rsidP="00E80177">
      <w:pPr>
        <w:pStyle w:val="Body"/>
        <w:jc w:val="both"/>
        <w:rPr>
          <w:rFonts w:asciiTheme="minorHAnsi" w:hAnsiTheme="minorHAnsi" w:cstheme="minorHAnsi"/>
          <w:sz w:val="24"/>
          <w:szCs w:val="24"/>
          <w:lang w:val="el-GR"/>
        </w:rPr>
      </w:pPr>
      <w:hyperlink r:id="rId7" w:history="1">
        <w:r w:rsidRPr="00E81C64">
          <w:rPr>
            <w:rStyle w:val="-"/>
            <w:rFonts w:asciiTheme="minorHAnsi" w:hAnsiTheme="minorHAnsi" w:cstheme="minorHAnsi"/>
            <w:sz w:val="24"/>
            <w:szCs w:val="24"/>
          </w:rPr>
          <w:t>https</w:t>
        </w:r>
        <w:r w:rsidRPr="00E81C64">
          <w:rPr>
            <w:rStyle w:val="-"/>
            <w:rFonts w:asciiTheme="minorHAnsi" w:hAnsiTheme="minorHAnsi" w:cstheme="minorHAnsi"/>
            <w:sz w:val="24"/>
            <w:szCs w:val="24"/>
            <w:lang w:val="el-GR"/>
          </w:rPr>
          <w:t>://</w:t>
        </w:r>
        <w:r w:rsidRPr="00E81C64">
          <w:rPr>
            <w:rStyle w:val="-"/>
            <w:rFonts w:asciiTheme="minorHAnsi" w:hAnsiTheme="minorHAnsi" w:cstheme="minorHAnsi"/>
            <w:sz w:val="24"/>
            <w:szCs w:val="24"/>
          </w:rPr>
          <w:t>www</w:t>
        </w:r>
        <w:r w:rsidRPr="00E81C64">
          <w:rPr>
            <w:rStyle w:val="-"/>
            <w:rFonts w:asciiTheme="minorHAnsi" w:hAnsiTheme="minorHAnsi" w:cstheme="minorHAnsi"/>
            <w:sz w:val="24"/>
            <w:szCs w:val="24"/>
            <w:lang w:val="el-GR"/>
          </w:rPr>
          <w:t>.</w:t>
        </w:r>
        <w:r w:rsidRPr="00E81C64">
          <w:rPr>
            <w:rStyle w:val="-"/>
            <w:rFonts w:asciiTheme="minorHAnsi" w:hAnsiTheme="minorHAnsi" w:cstheme="minorHAnsi"/>
            <w:sz w:val="24"/>
            <w:szCs w:val="24"/>
          </w:rPr>
          <w:t>notion</w:t>
        </w:r>
        <w:r w:rsidRPr="00E81C64">
          <w:rPr>
            <w:rStyle w:val="-"/>
            <w:rFonts w:asciiTheme="minorHAnsi" w:hAnsiTheme="minorHAnsi" w:cstheme="minorHAnsi"/>
            <w:sz w:val="24"/>
            <w:szCs w:val="24"/>
            <w:lang w:val="el-GR"/>
          </w:rPr>
          <w:t>.</w:t>
        </w:r>
        <w:r w:rsidRPr="00E81C64">
          <w:rPr>
            <w:rStyle w:val="-"/>
            <w:rFonts w:asciiTheme="minorHAnsi" w:hAnsiTheme="minorHAnsi" w:cstheme="minorHAnsi"/>
            <w:sz w:val="24"/>
            <w:szCs w:val="24"/>
          </w:rPr>
          <w:t>so</w:t>
        </w:r>
        <w:r w:rsidRPr="00E81C64">
          <w:rPr>
            <w:rStyle w:val="-"/>
            <w:rFonts w:asciiTheme="minorHAnsi" w:hAnsiTheme="minorHAnsi" w:cstheme="minorHAnsi"/>
            <w:sz w:val="24"/>
            <w:szCs w:val="24"/>
            <w:lang w:val="el-GR"/>
          </w:rPr>
          <w:t>/</w:t>
        </w:r>
        <w:proofErr w:type="spellStart"/>
        <w:r w:rsidRPr="00E81C64">
          <w:rPr>
            <w:rStyle w:val="-"/>
            <w:rFonts w:asciiTheme="minorHAnsi" w:hAnsiTheme="minorHAnsi" w:cstheme="minorHAnsi"/>
            <w:sz w:val="24"/>
            <w:szCs w:val="24"/>
          </w:rPr>
          <w:t>tott</w:t>
        </w:r>
        <w:proofErr w:type="spellEnd"/>
        <w:r w:rsidRPr="00E81C64">
          <w:rPr>
            <w:rStyle w:val="-"/>
            <w:rFonts w:asciiTheme="minorHAnsi" w:hAnsiTheme="minorHAnsi" w:cstheme="minorHAnsi"/>
            <w:sz w:val="24"/>
            <w:szCs w:val="24"/>
            <w:lang w:val="el-GR"/>
          </w:rPr>
          <w:t>/</w:t>
        </w:r>
        <w:r w:rsidRPr="00E81C64">
          <w:rPr>
            <w:rStyle w:val="-"/>
            <w:rFonts w:asciiTheme="minorHAnsi" w:hAnsiTheme="minorHAnsi" w:cstheme="minorHAnsi"/>
            <w:sz w:val="24"/>
            <w:szCs w:val="24"/>
          </w:rPr>
          <w:t>Open</w:t>
        </w:r>
        <w:r w:rsidRPr="00E81C64">
          <w:rPr>
            <w:rStyle w:val="-"/>
            <w:rFonts w:asciiTheme="minorHAnsi" w:hAnsiTheme="minorHAnsi" w:cstheme="minorHAnsi"/>
            <w:sz w:val="24"/>
            <w:szCs w:val="24"/>
            <w:lang w:val="el-GR"/>
          </w:rPr>
          <w:t>-</w:t>
        </w:r>
        <w:r w:rsidRPr="00E81C64">
          <w:rPr>
            <w:rStyle w:val="-"/>
            <w:rFonts w:asciiTheme="minorHAnsi" w:hAnsiTheme="minorHAnsi" w:cstheme="minorHAnsi"/>
            <w:sz w:val="24"/>
            <w:szCs w:val="24"/>
          </w:rPr>
          <w:t>Amphitheatre</w:t>
        </w:r>
        <w:r w:rsidRPr="00E81C64">
          <w:rPr>
            <w:rStyle w:val="-"/>
            <w:rFonts w:asciiTheme="minorHAnsi" w:hAnsiTheme="minorHAnsi" w:cstheme="minorHAnsi"/>
            <w:sz w:val="24"/>
            <w:szCs w:val="24"/>
            <w:lang w:val="el-GR"/>
          </w:rPr>
          <w:t>-0462</w:t>
        </w:r>
        <w:r w:rsidRPr="00E81C64">
          <w:rPr>
            <w:rStyle w:val="-"/>
            <w:rFonts w:asciiTheme="minorHAnsi" w:hAnsiTheme="minorHAnsi" w:cstheme="minorHAnsi"/>
            <w:sz w:val="24"/>
            <w:szCs w:val="24"/>
          </w:rPr>
          <w:t>a</w:t>
        </w:r>
        <w:r w:rsidRPr="00E81C64">
          <w:rPr>
            <w:rStyle w:val="-"/>
            <w:rFonts w:asciiTheme="minorHAnsi" w:hAnsiTheme="minorHAnsi" w:cstheme="minorHAnsi"/>
            <w:sz w:val="24"/>
            <w:szCs w:val="24"/>
            <w:lang w:val="el-GR"/>
          </w:rPr>
          <w:t>9</w:t>
        </w:r>
        <w:proofErr w:type="spellStart"/>
        <w:r w:rsidRPr="00E81C64">
          <w:rPr>
            <w:rStyle w:val="-"/>
            <w:rFonts w:asciiTheme="minorHAnsi" w:hAnsiTheme="minorHAnsi" w:cstheme="minorHAnsi"/>
            <w:sz w:val="24"/>
            <w:szCs w:val="24"/>
          </w:rPr>
          <w:t>ccd</w:t>
        </w:r>
        <w:proofErr w:type="spellEnd"/>
        <w:r w:rsidRPr="00E81C64">
          <w:rPr>
            <w:rStyle w:val="-"/>
            <w:rFonts w:asciiTheme="minorHAnsi" w:hAnsiTheme="minorHAnsi" w:cstheme="minorHAnsi"/>
            <w:sz w:val="24"/>
            <w:szCs w:val="24"/>
            <w:lang w:val="el-GR"/>
          </w:rPr>
          <w:t>0724</w:t>
        </w:r>
        <w:r w:rsidRPr="00E81C64">
          <w:rPr>
            <w:rStyle w:val="-"/>
            <w:rFonts w:asciiTheme="minorHAnsi" w:hAnsiTheme="minorHAnsi" w:cstheme="minorHAnsi"/>
            <w:sz w:val="24"/>
            <w:szCs w:val="24"/>
          </w:rPr>
          <w:t>d</w:t>
        </w:r>
        <w:r w:rsidRPr="00E81C64">
          <w:rPr>
            <w:rStyle w:val="-"/>
            <w:rFonts w:asciiTheme="minorHAnsi" w:hAnsiTheme="minorHAnsi" w:cstheme="minorHAnsi"/>
            <w:sz w:val="24"/>
            <w:szCs w:val="24"/>
            <w:lang w:val="el-GR"/>
          </w:rPr>
          <w:t>27</w:t>
        </w:r>
        <w:r w:rsidRPr="00E81C64">
          <w:rPr>
            <w:rStyle w:val="-"/>
            <w:rFonts w:asciiTheme="minorHAnsi" w:hAnsiTheme="minorHAnsi" w:cstheme="minorHAnsi"/>
            <w:sz w:val="24"/>
            <w:szCs w:val="24"/>
          </w:rPr>
          <w:t>a</w:t>
        </w:r>
        <w:r w:rsidRPr="00E81C64">
          <w:rPr>
            <w:rStyle w:val="-"/>
            <w:rFonts w:asciiTheme="minorHAnsi" w:hAnsiTheme="minorHAnsi" w:cstheme="minorHAnsi"/>
            <w:sz w:val="24"/>
            <w:szCs w:val="24"/>
            <w:lang w:val="el-GR"/>
          </w:rPr>
          <w:t>945</w:t>
        </w:r>
        <w:proofErr w:type="spellStart"/>
        <w:r w:rsidRPr="00E81C64">
          <w:rPr>
            <w:rStyle w:val="-"/>
            <w:rFonts w:asciiTheme="minorHAnsi" w:hAnsiTheme="minorHAnsi" w:cstheme="minorHAnsi"/>
            <w:sz w:val="24"/>
            <w:szCs w:val="24"/>
          </w:rPr>
          <w:t>dafc</w:t>
        </w:r>
        <w:proofErr w:type="spellEnd"/>
        <w:r w:rsidRPr="00E81C64">
          <w:rPr>
            <w:rStyle w:val="-"/>
            <w:rFonts w:asciiTheme="minorHAnsi" w:hAnsiTheme="minorHAnsi" w:cstheme="minorHAnsi"/>
            <w:sz w:val="24"/>
            <w:szCs w:val="24"/>
            <w:lang w:val="el-GR"/>
          </w:rPr>
          <w:t>869</w:t>
        </w:r>
        <w:r w:rsidRPr="00E81C64">
          <w:rPr>
            <w:rStyle w:val="-"/>
            <w:rFonts w:asciiTheme="minorHAnsi" w:hAnsiTheme="minorHAnsi" w:cstheme="minorHAnsi"/>
            <w:sz w:val="24"/>
            <w:szCs w:val="24"/>
          </w:rPr>
          <w:t>da</w:t>
        </w:r>
        <w:r w:rsidRPr="00E81C64">
          <w:rPr>
            <w:rStyle w:val="-"/>
            <w:rFonts w:asciiTheme="minorHAnsi" w:hAnsiTheme="minorHAnsi" w:cstheme="minorHAnsi"/>
            <w:sz w:val="24"/>
            <w:szCs w:val="24"/>
            <w:lang w:val="el-GR"/>
          </w:rPr>
          <w:t>027</w:t>
        </w:r>
      </w:hyperlink>
    </w:p>
    <w:p w:rsidR="00E80177" w:rsidRDefault="00E80177" w:rsidP="00E80177">
      <w:pPr>
        <w:spacing w:after="0"/>
        <w:ind w:left="3402"/>
        <w:jc w:val="center"/>
        <w:rPr>
          <w:rFonts w:ascii="Bookman Old Style" w:eastAsia="Calibri" w:hAnsi="Bookman Old Style"/>
        </w:rPr>
      </w:pPr>
    </w:p>
    <w:p w:rsidR="00E80177" w:rsidRDefault="00E80177" w:rsidP="00E80177">
      <w:pPr>
        <w:spacing w:after="0"/>
        <w:ind w:left="3402"/>
        <w:jc w:val="center"/>
        <w:rPr>
          <w:rFonts w:ascii="Bookman Old Style" w:eastAsia="Calibri" w:hAnsi="Bookman Old Style"/>
        </w:rPr>
      </w:pPr>
    </w:p>
    <w:p w:rsidR="00E80177" w:rsidRPr="00C50011" w:rsidRDefault="00E80177" w:rsidP="00E80177">
      <w:pPr>
        <w:spacing w:after="0"/>
        <w:ind w:left="3402"/>
        <w:jc w:val="center"/>
        <w:rPr>
          <w:rFonts w:ascii="Bookman Old Style" w:eastAsia="Calibri" w:hAnsi="Bookman Old Style"/>
        </w:rPr>
      </w:pPr>
      <w:r w:rsidRPr="00C50011">
        <w:rPr>
          <w:rFonts w:ascii="Bookman Old Style" w:eastAsia="Calibri" w:hAnsi="Bookman Old Style"/>
        </w:rPr>
        <w:t xml:space="preserve">Καθηγητής. Γεώργιος </w:t>
      </w:r>
      <w:proofErr w:type="spellStart"/>
      <w:r w:rsidRPr="00C50011">
        <w:rPr>
          <w:rFonts w:ascii="Bookman Old Style" w:eastAsia="Calibri" w:hAnsi="Bookman Old Style"/>
        </w:rPr>
        <w:t>Κοσιώρης</w:t>
      </w:r>
      <w:proofErr w:type="spellEnd"/>
    </w:p>
    <w:p w:rsidR="00E80177" w:rsidRPr="00C50011" w:rsidRDefault="00E80177" w:rsidP="00E80177">
      <w:pPr>
        <w:spacing w:after="0"/>
        <w:ind w:left="3402"/>
        <w:jc w:val="center"/>
        <w:rPr>
          <w:rFonts w:ascii="Bookman Old Style" w:hAnsi="Bookman Old Style"/>
          <w:noProof/>
          <w:lang w:eastAsia="el-GR"/>
        </w:rPr>
      </w:pPr>
      <w:r w:rsidRPr="000A00CF">
        <w:rPr>
          <w:rFonts w:ascii="Bookman Old Style" w:hAnsi="Bookman Old Style"/>
          <w:noProof/>
          <w:lang w:val="en-US"/>
        </w:rPr>
        <w:drawing>
          <wp:inline distT="0" distB="0" distL="0" distR="0" wp14:anchorId="7E83A412" wp14:editId="1B3A3270">
            <wp:extent cx="1333500" cy="645008"/>
            <wp:effectExtent l="0" t="0" r="0" b="3175"/>
            <wp:docPr id="15" name="Εικόνα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8" cstate="print"/>
                    <a:srcRect/>
                    <a:stretch>
                      <a:fillRect/>
                    </a:stretch>
                  </pic:blipFill>
                  <pic:spPr bwMode="auto">
                    <a:xfrm>
                      <a:off x="0" y="0"/>
                      <a:ext cx="1351519" cy="653724"/>
                    </a:xfrm>
                    <a:prstGeom prst="rect">
                      <a:avLst/>
                    </a:prstGeom>
                    <a:noFill/>
                    <a:ln w="9525">
                      <a:noFill/>
                      <a:miter lim="800000"/>
                      <a:headEnd/>
                      <a:tailEnd/>
                    </a:ln>
                  </pic:spPr>
                </pic:pic>
              </a:graphicData>
            </a:graphic>
          </wp:inline>
        </w:drawing>
      </w:r>
    </w:p>
    <w:p w:rsidR="00E80177" w:rsidRPr="00C50011" w:rsidRDefault="00E80177" w:rsidP="00E80177">
      <w:pPr>
        <w:spacing w:after="0"/>
        <w:ind w:left="3402"/>
        <w:jc w:val="center"/>
        <w:rPr>
          <w:rFonts w:ascii="Bookman Old Style" w:eastAsia="Calibri" w:hAnsi="Bookman Old Style"/>
        </w:rPr>
      </w:pPr>
      <w:r w:rsidRPr="00C50011">
        <w:rPr>
          <w:rFonts w:ascii="Bookman Old Style" w:eastAsia="Calibri" w:hAnsi="Bookman Old Style"/>
        </w:rPr>
        <w:t>Αντιπρύτανης Ακαδημαϊκών Υποθέσεων,</w:t>
      </w:r>
    </w:p>
    <w:p w:rsidR="00E80177" w:rsidRPr="00C50011" w:rsidRDefault="00E80177" w:rsidP="00E80177">
      <w:pPr>
        <w:spacing w:after="0"/>
        <w:ind w:left="3402"/>
        <w:jc w:val="center"/>
        <w:rPr>
          <w:rFonts w:ascii="Bookman Old Style" w:eastAsia="Calibri" w:hAnsi="Bookman Old Style"/>
        </w:rPr>
      </w:pPr>
      <w:r w:rsidRPr="00C50011">
        <w:rPr>
          <w:rFonts w:ascii="Bookman Old Style" w:eastAsia="Calibri" w:hAnsi="Bookman Old Style"/>
        </w:rPr>
        <w:t>Δια Βίου Μάθησης,</w:t>
      </w:r>
    </w:p>
    <w:p w:rsidR="00E80177" w:rsidRPr="00C50011" w:rsidRDefault="00E80177" w:rsidP="00E80177">
      <w:pPr>
        <w:spacing w:after="0"/>
        <w:ind w:left="3402"/>
        <w:jc w:val="center"/>
        <w:rPr>
          <w:rFonts w:ascii="Bookman Old Style" w:eastAsia="Calibri" w:hAnsi="Bookman Old Style"/>
        </w:rPr>
      </w:pPr>
      <w:r w:rsidRPr="00C50011">
        <w:rPr>
          <w:rFonts w:ascii="Bookman Old Style" w:eastAsia="Calibri" w:hAnsi="Bookman Old Style"/>
        </w:rPr>
        <w:t>Διεθνών Σχέσεων και Εξωστρέφειας</w:t>
      </w:r>
    </w:p>
    <w:p w:rsidR="00E80177" w:rsidRDefault="00E80177" w:rsidP="00E80177">
      <w:pPr>
        <w:spacing w:after="0" w:line="240" w:lineRule="auto"/>
        <w:rPr>
          <w:rFonts w:cs="Times New Roman"/>
          <w:b/>
        </w:rPr>
      </w:pPr>
    </w:p>
    <w:p w:rsidR="00E80177" w:rsidRDefault="00E80177" w:rsidP="00E80177">
      <w:pPr>
        <w:spacing w:after="0" w:line="240" w:lineRule="auto"/>
        <w:rPr>
          <w:rFonts w:cs="Times New Roman"/>
          <w:b/>
        </w:rPr>
      </w:pPr>
    </w:p>
    <w:p w:rsidR="00E80177" w:rsidRDefault="00E80177" w:rsidP="00E80177">
      <w:pPr>
        <w:spacing w:after="0" w:line="240" w:lineRule="auto"/>
        <w:rPr>
          <w:rFonts w:cs="Times New Roman"/>
          <w:b/>
        </w:rPr>
      </w:pPr>
    </w:p>
    <w:p w:rsidR="00E80177" w:rsidRDefault="00E80177" w:rsidP="00E80177">
      <w:pPr>
        <w:spacing w:after="0" w:line="240" w:lineRule="auto"/>
        <w:rPr>
          <w:rFonts w:cs="Times New Roman"/>
          <w:b/>
        </w:rPr>
      </w:pPr>
    </w:p>
    <w:p w:rsidR="00E80177" w:rsidRDefault="00E80177" w:rsidP="00E80177">
      <w:pPr>
        <w:spacing w:after="0" w:line="240" w:lineRule="auto"/>
        <w:rPr>
          <w:rFonts w:cs="Times New Roman"/>
          <w:b/>
        </w:rPr>
      </w:pPr>
    </w:p>
    <w:p w:rsidR="00E80177" w:rsidRDefault="00E80177" w:rsidP="00E80177">
      <w:pPr>
        <w:spacing w:after="0" w:line="240" w:lineRule="auto"/>
        <w:rPr>
          <w:rFonts w:cs="Times New Roman"/>
          <w:b/>
        </w:rPr>
      </w:pPr>
    </w:p>
    <w:p w:rsidR="00E80177" w:rsidRDefault="00E80177" w:rsidP="00E80177">
      <w:pPr>
        <w:spacing w:after="0" w:line="240" w:lineRule="auto"/>
        <w:rPr>
          <w:rFonts w:cs="Times New Roman"/>
          <w:b/>
        </w:rPr>
      </w:pPr>
    </w:p>
    <w:p w:rsidR="00E80177" w:rsidRDefault="00E80177" w:rsidP="00E80177">
      <w:pPr>
        <w:spacing w:after="0" w:line="240" w:lineRule="auto"/>
        <w:rPr>
          <w:rFonts w:cs="Times New Roman"/>
          <w:b/>
        </w:rPr>
      </w:pPr>
    </w:p>
    <w:p w:rsidR="00E80177" w:rsidRDefault="00E80177" w:rsidP="00E80177">
      <w:pPr>
        <w:spacing w:after="0" w:line="240" w:lineRule="auto"/>
        <w:rPr>
          <w:rFonts w:cs="Times New Roman"/>
          <w:b/>
        </w:rPr>
      </w:pPr>
    </w:p>
    <w:p w:rsidR="00E80177" w:rsidRDefault="00E80177" w:rsidP="00E80177">
      <w:pPr>
        <w:spacing w:after="0" w:line="240" w:lineRule="auto"/>
        <w:rPr>
          <w:rFonts w:cs="Times New Roman"/>
          <w:b/>
        </w:rPr>
      </w:pPr>
    </w:p>
    <w:p w:rsidR="00E80177" w:rsidRDefault="00E80177" w:rsidP="00E80177">
      <w:pPr>
        <w:spacing w:after="0" w:line="240" w:lineRule="auto"/>
        <w:rPr>
          <w:rFonts w:cs="Times New Roman"/>
          <w:b/>
        </w:rPr>
      </w:pPr>
    </w:p>
    <w:p w:rsidR="00E80177" w:rsidRDefault="00E80177" w:rsidP="00E80177">
      <w:pPr>
        <w:spacing w:after="0" w:line="240" w:lineRule="auto"/>
        <w:rPr>
          <w:rFonts w:cs="Times New Roman"/>
          <w:b/>
        </w:rPr>
      </w:pPr>
    </w:p>
    <w:p w:rsidR="00E80177" w:rsidRDefault="00E80177" w:rsidP="00E80177">
      <w:pPr>
        <w:spacing w:after="0" w:line="240" w:lineRule="auto"/>
        <w:rPr>
          <w:rFonts w:cs="Times New Roman"/>
          <w:b/>
        </w:rPr>
      </w:pPr>
    </w:p>
    <w:p w:rsidR="00E80177" w:rsidRDefault="00E80177" w:rsidP="00E80177">
      <w:pPr>
        <w:spacing w:after="0" w:line="240" w:lineRule="auto"/>
        <w:rPr>
          <w:rFonts w:cs="Times New Roman"/>
          <w:b/>
        </w:rPr>
      </w:pPr>
    </w:p>
    <w:p w:rsidR="00E80177" w:rsidRDefault="00E80177" w:rsidP="00E80177">
      <w:pPr>
        <w:spacing w:after="0" w:line="240" w:lineRule="auto"/>
        <w:rPr>
          <w:rFonts w:cs="Times New Roman"/>
          <w:b/>
        </w:rPr>
      </w:pPr>
    </w:p>
    <w:p w:rsidR="00E80177" w:rsidRDefault="00E80177" w:rsidP="00E80177">
      <w:pPr>
        <w:spacing w:after="0" w:line="240" w:lineRule="auto"/>
        <w:rPr>
          <w:rFonts w:cs="Times New Roman"/>
          <w:b/>
        </w:rPr>
      </w:pPr>
    </w:p>
    <w:p w:rsidR="00E80177" w:rsidRDefault="00E80177" w:rsidP="00E80177">
      <w:pPr>
        <w:spacing w:after="0" w:line="240" w:lineRule="auto"/>
        <w:rPr>
          <w:rFonts w:cs="Times New Roman"/>
          <w:b/>
        </w:rPr>
      </w:pPr>
    </w:p>
    <w:p w:rsidR="00E80177" w:rsidRDefault="00E80177" w:rsidP="00E80177">
      <w:pPr>
        <w:spacing w:after="0" w:line="240" w:lineRule="auto"/>
        <w:rPr>
          <w:rFonts w:cs="Times New Roman"/>
          <w:b/>
        </w:rPr>
      </w:pPr>
    </w:p>
    <w:p w:rsidR="00E80177" w:rsidRDefault="00E80177" w:rsidP="00E80177">
      <w:pPr>
        <w:spacing w:after="0" w:line="240" w:lineRule="auto"/>
        <w:rPr>
          <w:rFonts w:cs="Times New Roman"/>
          <w:b/>
        </w:rPr>
      </w:pPr>
    </w:p>
    <w:p w:rsidR="00E80177" w:rsidRDefault="00E80177" w:rsidP="00E80177">
      <w:pPr>
        <w:spacing w:after="0" w:line="240" w:lineRule="auto"/>
        <w:rPr>
          <w:rFonts w:cs="Times New Roman"/>
          <w:b/>
        </w:rPr>
      </w:pPr>
    </w:p>
    <w:p w:rsidR="00E80177" w:rsidRDefault="00E80177" w:rsidP="00E80177">
      <w:pPr>
        <w:spacing w:after="0" w:line="240" w:lineRule="auto"/>
        <w:rPr>
          <w:rFonts w:cs="Times New Roman"/>
          <w:b/>
        </w:rPr>
      </w:pPr>
    </w:p>
    <w:p w:rsidR="00E80177" w:rsidRDefault="00E80177" w:rsidP="00E80177">
      <w:pPr>
        <w:spacing w:after="0" w:line="240" w:lineRule="auto"/>
        <w:rPr>
          <w:rFonts w:cs="Times New Roman"/>
          <w:b/>
        </w:rPr>
      </w:pPr>
    </w:p>
    <w:p w:rsidR="00E80177" w:rsidRDefault="00E80177" w:rsidP="00E80177">
      <w:pPr>
        <w:spacing w:after="0" w:line="240" w:lineRule="auto"/>
        <w:rPr>
          <w:rFonts w:cs="Times New Roman"/>
          <w:b/>
        </w:rPr>
      </w:pPr>
    </w:p>
    <w:p w:rsidR="00E80177" w:rsidRDefault="00E80177" w:rsidP="00E80177">
      <w:pPr>
        <w:spacing w:after="0" w:line="240" w:lineRule="auto"/>
        <w:rPr>
          <w:rFonts w:cs="Times New Roman"/>
          <w:b/>
        </w:rPr>
      </w:pPr>
    </w:p>
    <w:p w:rsidR="00E80177" w:rsidRDefault="00E80177" w:rsidP="00E80177">
      <w:pPr>
        <w:spacing w:after="0" w:line="240" w:lineRule="auto"/>
        <w:rPr>
          <w:rFonts w:cs="Times New Roman"/>
          <w:b/>
        </w:rPr>
      </w:pPr>
    </w:p>
    <w:p w:rsidR="00E80177" w:rsidRDefault="00E80177" w:rsidP="00E80177">
      <w:pPr>
        <w:spacing w:after="0" w:line="240" w:lineRule="auto"/>
        <w:rPr>
          <w:rFonts w:cs="Times New Roman"/>
          <w:b/>
        </w:rPr>
      </w:pPr>
    </w:p>
    <w:p w:rsidR="00E80177" w:rsidRDefault="00E80177" w:rsidP="00E80177">
      <w:pPr>
        <w:spacing w:after="0" w:line="240" w:lineRule="auto"/>
        <w:rPr>
          <w:rFonts w:cs="Times New Roman"/>
          <w:b/>
        </w:rPr>
      </w:pPr>
    </w:p>
    <w:p w:rsidR="00E80177" w:rsidRDefault="00E80177" w:rsidP="00E80177">
      <w:pPr>
        <w:spacing w:after="0" w:line="240" w:lineRule="auto"/>
        <w:rPr>
          <w:rFonts w:cs="Times New Roman"/>
          <w:b/>
        </w:rPr>
      </w:pPr>
    </w:p>
    <w:p w:rsidR="00E80177" w:rsidRPr="0082491D" w:rsidRDefault="00E80177" w:rsidP="00E80177">
      <w:pPr>
        <w:spacing w:after="0" w:line="240" w:lineRule="auto"/>
        <w:rPr>
          <w:rFonts w:cs="Times New Roman"/>
          <w:b/>
        </w:rPr>
      </w:pPr>
      <w:r w:rsidRPr="0082491D">
        <w:rPr>
          <w:rFonts w:cs="Times New Roman"/>
          <w:b/>
        </w:rPr>
        <w:t>ΕΣΩΤΕΡΙΚΗ ΔΙΑΝΟΜΗ:</w:t>
      </w:r>
    </w:p>
    <w:p w:rsidR="00E80177" w:rsidRPr="0082491D" w:rsidRDefault="00E80177" w:rsidP="00E80177">
      <w:pPr>
        <w:pStyle w:val="a6"/>
        <w:numPr>
          <w:ilvl w:val="0"/>
          <w:numId w:val="4"/>
        </w:numPr>
        <w:spacing w:after="0" w:line="240" w:lineRule="auto"/>
        <w:rPr>
          <w:rFonts w:cs="Times New Roman"/>
        </w:rPr>
      </w:pPr>
      <w:r w:rsidRPr="0082491D">
        <w:rPr>
          <w:rFonts w:cs="Times New Roman"/>
        </w:rPr>
        <w:t xml:space="preserve">Τμήμα Γραμματείας Πρυτανείας. </w:t>
      </w:r>
    </w:p>
    <w:p w:rsidR="00E80177" w:rsidRPr="0082491D" w:rsidRDefault="00E80177" w:rsidP="00E80177">
      <w:pPr>
        <w:pStyle w:val="a6"/>
        <w:numPr>
          <w:ilvl w:val="0"/>
          <w:numId w:val="4"/>
        </w:numPr>
        <w:spacing w:after="0" w:line="240" w:lineRule="auto"/>
        <w:rPr>
          <w:rFonts w:cs="Times New Roman"/>
        </w:rPr>
      </w:pPr>
      <w:r w:rsidRPr="0082491D">
        <w:rPr>
          <w:rFonts w:cs="Times New Roman"/>
        </w:rPr>
        <w:t>Δ/</w:t>
      </w:r>
      <w:proofErr w:type="spellStart"/>
      <w:r w:rsidRPr="0082491D">
        <w:rPr>
          <w:rFonts w:cs="Times New Roman"/>
        </w:rPr>
        <w:t>νση</w:t>
      </w:r>
      <w:proofErr w:type="spellEnd"/>
      <w:r w:rsidRPr="0082491D">
        <w:rPr>
          <w:rFonts w:cs="Times New Roman"/>
        </w:rPr>
        <w:t xml:space="preserve"> Σχεδιασμού και Προγραμματισμού </w:t>
      </w:r>
    </w:p>
    <w:p w:rsidR="00E80177" w:rsidRPr="0082491D" w:rsidRDefault="00E80177" w:rsidP="00E80177">
      <w:pPr>
        <w:pStyle w:val="a6"/>
        <w:numPr>
          <w:ilvl w:val="0"/>
          <w:numId w:val="4"/>
        </w:numPr>
        <w:spacing w:after="0" w:line="240" w:lineRule="auto"/>
        <w:rPr>
          <w:rFonts w:cs="Times New Roman"/>
        </w:rPr>
      </w:pPr>
      <w:r w:rsidRPr="0082491D">
        <w:rPr>
          <w:rFonts w:cs="Times New Roman"/>
        </w:rPr>
        <w:t xml:space="preserve">κα Καλλιόπη </w:t>
      </w:r>
      <w:proofErr w:type="spellStart"/>
      <w:r w:rsidRPr="0082491D">
        <w:rPr>
          <w:rFonts w:cs="Times New Roman"/>
        </w:rPr>
        <w:t>Κατσαμποξάκη</w:t>
      </w:r>
      <w:proofErr w:type="spellEnd"/>
      <w:r w:rsidRPr="0082491D">
        <w:rPr>
          <w:rFonts w:cs="Times New Roman"/>
        </w:rPr>
        <w:t xml:space="preserve"> - </w:t>
      </w:r>
      <w:r w:rsidRPr="0082491D">
        <w:rPr>
          <w:rFonts w:cs="Times New Roman"/>
          <w:lang w:val="en-US"/>
        </w:rPr>
        <w:t>Hodgetts</w:t>
      </w:r>
      <w:r w:rsidRPr="0082491D">
        <w:rPr>
          <w:b/>
        </w:rPr>
        <w:t xml:space="preserve"> </w:t>
      </w:r>
    </w:p>
    <w:p w:rsidR="00E80177" w:rsidRPr="0082491D" w:rsidRDefault="00E80177" w:rsidP="00E80177">
      <w:pPr>
        <w:pStyle w:val="a6"/>
        <w:spacing w:after="0" w:line="240" w:lineRule="auto"/>
        <w:rPr>
          <w:rFonts w:cs="Times New Roman"/>
        </w:rPr>
      </w:pPr>
      <w:r w:rsidRPr="0082491D">
        <w:rPr>
          <w:rStyle w:val="FontStyle15"/>
          <w:rFonts w:asciiTheme="minorHAnsi" w:hAnsiTheme="minorHAnsi"/>
          <w:b w:val="0"/>
        </w:rPr>
        <w:t xml:space="preserve">Συντονίστρια </w:t>
      </w:r>
      <w:r w:rsidRPr="0082491D">
        <w:t>Δράσης Εκπαίδευσης</w:t>
      </w:r>
    </w:p>
    <w:p w:rsidR="00E80177" w:rsidRPr="0082491D" w:rsidRDefault="00E80177" w:rsidP="00E80177">
      <w:pPr>
        <w:pStyle w:val="Style6"/>
        <w:widowControl/>
        <w:spacing w:line="276" w:lineRule="auto"/>
        <w:ind w:right="284" w:firstLine="720"/>
        <w:jc w:val="both"/>
        <w:rPr>
          <w:rFonts w:asciiTheme="minorHAnsi" w:hAnsiTheme="minorHAnsi"/>
          <w:sz w:val="22"/>
          <w:szCs w:val="22"/>
          <w:lang w:val="en-US"/>
        </w:rPr>
      </w:pPr>
      <w:r w:rsidRPr="0082491D">
        <w:rPr>
          <w:rFonts w:asciiTheme="minorHAnsi" w:hAnsiTheme="minorHAnsi"/>
          <w:sz w:val="22"/>
          <w:szCs w:val="22"/>
        </w:rPr>
        <w:t>Εκπαιδευτών</w:t>
      </w:r>
      <w:r w:rsidRPr="0082491D">
        <w:rPr>
          <w:rFonts w:asciiTheme="minorHAnsi" w:hAnsiTheme="minorHAnsi"/>
          <w:sz w:val="22"/>
          <w:szCs w:val="22"/>
          <w:lang w:val="en-US"/>
        </w:rPr>
        <w:t xml:space="preserve"> Training of the Trainers (To</w:t>
      </w:r>
      <w:r w:rsidRPr="0082491D">
        <w:rPr>
          <w:rFonts w:asciiTheme="minorHAnsi" w:hAnsiTheme="minorHAnsi"/>
          <w:sz w:val="22"/>
          <w:szCs w:val="22"/>
        </w:rPr>
        <w:t>ΤΤ</w:t>
      </w:r>
      <w:r w:rsidRPr="0082491D">
        <w:rPr>
          <w:rFonts w:asciiTheme="minorHAnsi" w:hAnsiTheme="minorHAnsi"/>
          <w:sz w:val="22"/>
          <w:szCs w:val="22"/>
          <w:lang w:val="en-US"/>
        </w:rPr>
        <w:t>)</w:t>
      </w:r>
    </w:p>
    <w:p w:rsidR="00E80177" w:rsidRPr="00E80177" w:rsidRDefault="00E80177" w:rsidP="00E80177">
      <w:pPr>
        <w:pStyle w:val="Default"/>
        <w:spacing w:before="0"/>
        <w:rPr>
          <w:b/>
          <w:bCs/>
          <w:sz w:val="26"/>
          <w:szCs w:val="22"/>
          <w:u w:color="000000"/>
          <w:lang w:val="el-GR"/>
          <w14:textOutline w14:w="12700" w14:cap="flat" w14:cmpd="sng" w14:algn="ctr">
            <w14:noFill/>
            <w14:prstDash w14:val="solid"/>
            <w14:miter w14:lim="400000"/>
          </w14:textOutline>
        </w:rPr>
      </w:pPr>
      <w:r w:rsidRPr="00E80177">
        <w:rPr>
          <w:b/>
          <w:bCs/>
          <w:sz w:val="26"/>
          <w:szCs w:val="22"/>
          <w:u w:color="000000"/>
          <w:lang w:val="el-GR"/>
          <w14:textOutline w14:w="12700" w14:cap="flat" w14:cmpd="sng" w14:algn="ctr">
            <w14:noFill/>
            <w14:prstDash w14:val="solid"/>
            <w14:miter w14:lim="400000"/>
          </w14:textOutline>
        </w:rPr>
        <w:lastRenderedPageBreak/>
        <w:t>Προτεινόμενο</w:t>
      </w:r>
      <w:r w:rsidRPr="00E80177">
        <w:rPr>
          <w:b/>
          <w:sz w:val="26"/>
          <w:szCs w:val="22"/>
          <w:u w:color="000000"/>
          <w:lang w:val="el-GR"/>
          <w14:textOutline w14:w="12700" w14:cap="flat" w14:cmpd="sng" w14:algn="ctr">
            <w14:noFill/>
            <w14:prstDash w14:val="solid"/>
            <w14:miter w14:lim="400000"/>
          </w14:textOutline>
        </w:rPr>
        <w:t xml:space="preserve"> </w:t>
      </w:r>
      <w:r w:rsidRPr="00E80177">
        <w:rPr>
          <w:b/>
          <w:bCs/>
          <w:sz w:val="26"/>
          <w:szCs w:val="22"/>
          <w:u w:color="000000"/>
          <w:lang w:val="el-GR"/>
          <w14:textOutline w14:w="12700" w14:cap="flat" w14:cmpd="sng" w14:algn="ctr">
            <w14:noFill/>
            <w14:prstDash w14:val="solid"/>
            <w14:miter w14:lim="400000"/>
          </w14:textOutline>
        </w:rPr>
        <w:t>Πρωτόκολλο Παρακολούθησης</w:t>
      </w:r>
    </w:p>
    <w:p w:rsidR="00E80177" w:rsidRPr="00737C8D" w:rsidRDefault="00E80177" w:rsidP="00E80177">
      <w:pPr>
        <w:pStyle w:val="Default"/>
        <w:spacing w:before="0"/>
        <w:rPr>
          <w:sz w:val="22"/>
          <w:szCs w:val="22"/>
          <w:u w:color="000000"/>
          <w:lang w:val="el-GR"/>
          <w14:textOutline w14:w="12700" w14:cap="flat" w14:cmpd="sng" w14:algn="ctr">
            <w14:noFill/>
            <w14:prstDash w14:val="solid"/>
            <w14:miter w14:lim="400000"/>
          </w14:textOutline>
        </w:rPr>
      </w:pPr>
    </w:p>
    <w:p w:rsidR="00E80177" w:rsidRPr="00737C8D" w:rsidRDefault="00E80177" w:rsidP="00E80177">
      <w:pPr>
        <w:pStyle w:val="Default"/>
        <w:keepNext/>
        <w:shd w:val="clear" w:color="auto" w:fill="D9D9D9"/>
        <w:spacing w:before="0"/>
        <w:outlineLvl w:val="0"/>
        <w:rPr>
          <w:rFonts w:ascii="Trebuchet MS" w:eastAsia="Trebuchet MS" w:hAnsi="Trebuchet MS" w:cs="Trebuchet MS"/>
          <w:b/>
          <w:bCs/>
          <w:u w:color="000000"/>
          <w:lang w:val="el-GR"/>
          <w14:textOutline w14:w="12700" w14:cap="flat" w14:cmpd="sng" w14:algn="ctr">
            <w14:noFill/>
            <w14:prstDash w14:val="solid"/>
            <w14:miter w14:lim="400000"/>
          </w14:textOutline>
        </w:rPr>
      </w:pPr>
      <w:r w:rsidRPr="00737C8D">
        <w:rPr>
          <w:rFonts w:ascii="Trebuchet MS" w:hAnsi="Trebuchet MS"/>
          <w:b/>
          <w:bCs/>
          <w:sz w:val="36"/>
          <w:szCs w:val="36"/>
          <w:u w:color="000000"/>
          <w:lang w:val="el-GR"/>
          <w14:textOutline w14:w="12700" w14:cap="flat" w14:cmpd="sng" w14:algn="ctr">
            <w14:noFill/>
            <w14:prstDash w14:val="solid"/>
            <w14:miter w14:lim="400000"/>
          </w14:textOutline>
        </w:rPr>
        <w:t>Ανοιχτό αμφιθέατρο</w:t>
      </w:r>
    </w:p>
    <w:p w:rsidR="00E80177" w:rsidRPr="00737C8D" w:rsidRDefault="00E80177" w:rsidP="00E80177">
      <w:pPr>
        <w:pStyle w:val="Default"/>
        <w:spacing w:before="0"/>
        <w:rPr>
          <w:rFonts w:ascii="Trebuchet MS" w:eastAsia="Trebuchet MS" w:hAnsi="Trebuchet MS" w:cs="Trebuchet MS"/>
          <w:u w:color="000000"/>
          <w:lang w:val="el-GR"/>
          <w14:textOutline w14:w="12700" w14:cap="flat" w14:cmpd="sng" w14:algn="ctr">
            <w14:noFill/>
            <w14:prstDash w14:val="solid"/>
            <w14:miter w14:lim="400000"/>
          </w14:textOutline>
        </w:rPr>
      </w:pPr>
    </w:p>
    <w:tbl>
      <w:tblPr>
        <w:tblStyle w:val="TableNormal"/>
        <w:tblW w:w="90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9016"/>
      </w:tblGrid>
      <w:tr w:rsidR="00E80177" w:rsidRPr="00737C8D" w:rsidTr="00E80177">
        <w:tblPrEx>
          <w:tblCellMar>
            <w:top w:w="0" w:type="dxa"/>
            <w:left w:w="0" w:type="dxa"/>
            <w:bottom w:w="0" w:type="dxa"/>
            <w:right w:w="0" w:type="dxa"/>
          </w:tblCellMar>
        </w:tblPrEx>
        <w:trPr>
          <w:trHeight w:val="1716"/>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77" w:rsidRPr="00737C8D" w:rsidRDefault="00E80177" w:rsidP="00E80177">
            <w:pPr>
              <w:pStyle w:val="Default"/>
              <w:spacing w:before="0"/>
              <w:jc w:val="both"/>
              <w:rPr>
                <w:lang w:val="el-GR"/>
              </w:rPr>
            </w:pPr>
            <w:r w:rsidRPr="00737C8D">
              <w:rPr>
                <w:u w:color="000000"/>
                <w:lang w:val="el-GR"/>
                <w14:textOutline w14:w="12700" w14:cap="flat" w14:cmpd="sng" w14:algn="ctr">
                  <w14:noFill/>
                  <w14:prstDash w14:val="solid"/>
                  <w14:miter w14:lim="400000"/>
                </w14:textOutline>
              </w:rPr>
              <w:t xml:space="preserve">(Μη υποχρεωτικό πεδίο) </w:t>
            </w:r>
            <w:r w:rsidRPr="00737C8D">
              <w:rPr>
                <w:rFonts w:ascii="Calibri" w:hAnsi="Calibri"/>
                <w:b/>
                <w:bCs/>
                <w:u w:color="000000"/>
                <w:lang w:val="el-GR"/>
                <w14:textOutline w14:w="12700" w14:cap="flat" w14:cmpd="sng" w14:algn="ctr">
                  <w14:noFill/>
                  <w14:prstDash w14:val="solid"/>
                  <w14:miter w14:lim="400000"/>
                </w14:textOutline>
              </w:rPr>
              <w:t xml:space="preserve">Τα βασικά σημεία που σας </w:t>
            </w:r>
            <w:r w:rsidRPr="00737C8D">
              <w:rPr>
                <w:rFonts w:ascii="Calibri" w:hAnsi="Calibri"/>
                <w:b/>
                <w:bCs/>
                <w:u w:color="000000"/>
                <w:lang w:val="el-GR"/>
                <w14:textOutline w14:w="12700" w14:cap="flat" w14:cmpd="sng" w14:algn="ctr">
                  <w14:noFill/>
                  <w14:prstDash w14:val="solid"/>
                  <w14:miter w14:lim="400000"/>
                </w14:textOutline>
              </w:rPr>
              <w:t>ζήτησε</w:t>
            </w:r>
            <w:r w:rsidRPr="00737C8D">
              <w:rPr>
                <w:rFonts w:ascii="Calibri" w:hAnsi="Calibri"/>
                <w:b/>
                <w:bCs/>
                <w:u w:color="000000"/>
                <w:lang w:val="el-GR"/>
                <w14:textOutline w14:w="12700" w14:cap="flat" w14:cmpd="sng" w14:algn="ctr">
                  <w14:noFill/>
                  <w14:prstDash w14:val="solid"/>
                  <w14:miter w14:lim="400000"/>
                </w14:textOutline>
              </w:rPr>
              <w:t xml:space="preserve"> ο διδάσκων να παρατηρήσετε:</w:t>
            </w:r>
          </w:p>
        </w:tc>
      </w:tr>
    </w:tbl>
    <w:p w:rsidR="00E80177" w:rsidRPr="00737C8D" w:rsidRDefault="00E80177" w:rsidP="00E80177">
      <w:pPr>
        <w:pStyle w:val="Default"/>
        <w:spacing w:before="0"/>
        <w:rPr>
          <w:rFonts w:ascii="Trebuchet MS" w:eastAsia="Trebuchet MS" w:hAnsi="Trebuchet MS" w:cs="Trebuchet MS"/>
          <w:sz w:val="26"/>
          <w:szCs w:val="26"/>
          <w:u w:color="000000"/>
          <w:lang w:val="el-GR"/>
          <w14:textOutline w14:w="12700" w14:cap="flat" w14:cmpd="sng" w14:algn="ctr">
            <w14:noFill/>
            <w14:prstDash w14:val="solid"/>
            <w14:miter w14:lim="400000"/>
          </w14:textOutline>
        </w:rPr>
      </w:pPr>
    </w:p>
    <w:tbl>
      <w:tblPr>
        <w:tblStyle w:val="TableNormal"/>
        <w:tblW w:w="879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4129"/>
        <w:gridCol w:w="875"/>
        <w:gridCol w:w="3790"/>
      </w:tblGrid>
      <w:tr w:rsidR="00E80177" w:rsidTr="00E80177">
        <w:tblPrEx>
          <w:tblCellMar>
            <w:top w:w="0" w:type="dxa"/>
            <w:left w:w="0" w:type="dxa"/>
            <w:bottom w:w="0" w:type="dxa"/>
            <w:right w:w="0" w:type="dxa"/>
          </w:tblCellMar>
        </w:tblPrEx>
        <w:trPr>
          <w:trHeight w:val="627"/>
          <w:jc w:val="center"/>
        </w:trPr>
        <w:tc>
          <w:tcPr>
            <w:tcW w:w="4129" w:type="dxa"/>
            <w:tcBorders>
              <w:top w:val="single" w:sz="4" w:space="0" w:color="000000"/>
              <w:left w:val="single" w:sz="4" w:space="0" w:color="000000"/>
              <w:bottom w:val="single" w:sz="4" w:space="0" w:color="000000"/>
              <w:right w:val="single" w:sz="4" w:space="0" w:color="000000"/>
            </w:tcBorders>
            <w:shd w:val="clear" w:color="auto" w:fill="525252"/>
            <w:tcMar>
              <w:top w:w="80" w:type="dxa"/>
              <w:left w:w="80" w:type="dxa"/>
              <w:bottom w:w="80" w:type="dxa"/>
              <w:right w:w="80" w:type="dxa"/>
            </w:tcMar>
          </w:tcPr>
          <w:p w:rsidR="00E80177" w:rsidRDefault="00E80177" w:rsidP="00EB5B2D">
            <w:pPr>
              <w:pStyle w:val="Default"/>
              <w:spacing w:before="0"/>
            </w:pPr>
            <w:proofErr w:type="spellStart"/>
            <w:r>
              <w:rPr>
                <w:rFonts w:ascii="Arial" w:hAnsi="Arial"/>
                <w:b/>
                <w:bCs/>
                <w:color w:val="FFFFFF"/>
                <w:sz w:val="26"/>
                <w:szCs w:val="26"/>
                <w:u w:color="FFFFFF"/>
                <w14:textOutline w14:w="12700" w14:cap="flat" w14:cmpd="sng" w14:algn="ctr">
                  <w14:noFill/>
                  <w14:prstDash w14:val="solid"/>
                  <w14:miter w14:lim="400000"/>
                </w14:textOutline>
              </w:rPr>
              <w:t>Θέμ</w:t>
            </w:r>
            <w:proofErr w:type="spellEnd"/>
            <w:r>
              <w:rPr>
                <w:rFonts w:ascii="Arial" w:hAnsi="Arial"/>
                <w:b/>
                <w:bCs/>
                <w:color w:val="FFFFFF"/>
                <w:sz w:val="26"/>
                <w:szCs w:val="26"/>
                <w:u w:color="FFFFFF"/>
                <w14:textOutline w14:w="12700" w14:cap="flat" w14:cmpd="sng" w14:algn="ctr">
                  <w14:noFill/>
                  <w14:prstDash w14:val="solid"/>
                  <w14:miter w14:lim="400000"/>
                </w14:textOutline>
              </w:rPr>
              <w:t xml:space="preserve">ατα </w:t>
            </w:r>
            <w:proofErr w:type="spellStart"/>
            <w:r>
              <w:rPr>
                <w:rFonts w:ascii="Arial" w:hAnsi="Arial"/>
                <w:b/>
                <w:bCs/>
                <w:color w:val="FFFFFF"/>
                <w:sz w:val="26"/>
                <w:szCs w:val="26"/>
                <w:u w:color="FFFFFF"/>
                <w14:textOutline w14:w="12700" w14:cap="flat" w14:cmpd="sng" w14:algn="ctr">
                  <w14:noFill/>
                  <w14:prstDash w14:val="solid"/>
                  <w14:miter w14:lim="400000"/>
                </w14:textOutline>
              </w:rPr>
              <w:t>Συζήτησης</w:t>
            </w:r>
            <w:proofErr w:type="spellEnd"/>
          </w:p>
        </w:tc>
        <w:tc>
          <w:tcPr>
            <w:tcW w:w="875" w:type="dxa"/>
            <w:tcBorders>
              <w:top w:val="single" w:sz="4" w:space="0" w:color="000000"/>
              <w:left w:val="single" w:sz="4" w:space="0" w:color="000000"/>
              <w:bottom w:val="single" w:sz="4" w:space="0" w:color="000000"/>
              <w:right w:val="single" w:sz="4" w:space="0" w:color="000000"/>
            </w:tcBorders>
            <w:shd w:val="clear" w:color="auto" w:fill="525252"/>
            <w:tcMar>
              <w:top w:w="80" w:type="dxa"/>
              <w:left w:w="80" w:type="dxa"/>
              <w:bottom w:w="80" w:type="dxa"/>
              <w:right w:w="80" w:type="dxa"/>
            </w:tcMar>
          </w:tcPr>
          <w:p w:rsidR="00E80177" w:rsidRDefault="00E80177" w:rsidP="00EB5B2D">
            <w:pPr>
              <w:pStyle w:val="Default"/>
              <w:spacing w:before="0"/>
            </w:pPr>
            <w:r>
              <w:rPr>
                <w:rFonts w:ascii="Times New Roman" w:hAnsi="Times New Roman"/>
                <w:color w:val="FFFFFF"/>
                <w:u w:color="FFFFFF"/>
                <w14:textOutline w14:w="12700" w14:cap="flat" w14:cmpd="sng" w14:algn="ctr">
                  <w14:noFill/>
                  <w14:prstDash w14:val="solid"/>
                  <w14:miter w14:lim="400000"/>
                </w14:textOutline>
              </w:rPr>
              <w:t>ναι/</w:t>
            </w:r>
            <w:proofErr w:type="spellStart"/>
            <w:r>
              <w:rPr>
                <w:rFonts w:ascii="Times New Roman" w:hAnsi="Times New Roman"/>
                <w:color w:val="FFFFFF"/>
                <w:u w:color="FFFFFF"/>
                <w14:textOutline w14:w="12700" w14:cap="flat" w14:cmpd="sng" w14:algn="ctr">
                  <w14:noFill/>
                  <w14:prstDash w14:val="solid"/>
                  <w14:miter w14:lim="400000"/>
                </w14:textOutline>
              </w:rPr>
              <w:t>οχι</w:t>
            </w:r>
            <w:proofErr w:type="spellEnd"/>
            <w:r>
              <w:rPr>
                <w:rFonts w:ascii="Times New Roman" w:hAnsi="Times New Roman"/>
                <w:u w:color="000000"/>
                <w14:textOutline w14:w="12700" w14:cap="flat" w14:cmpd="sng" w14:algn="ctr">
                  <w14:noFill/>
                  <w14:prstDash w14:val="solid"/>
                  <w14:miter w14:lim="400000"/>
                </w14:textOutline>
              </w:rPr>
              <w:t xml:space="preserve"> </w:t>
            </w:r>
          </w:p>
        </w:tc>
        <w:tc>
          <w:tcPr>
            <w:tcW w:w="3790" w:type="dxa"/>
            <w:tcBorders>
              <w:top w:val="single" w:sz="4" w:space="0" w:color="000000"/>
              <w:left w:val="single" w:sz="4" w:space="0" w:color="000000"/>
              <w:bottom w:val="single" w:sz="4" w:space="0" w:color="000000"/>
              <w:right w:val="single" w:sz="4" w:space="0" w:color="000000"/>
            </w:tcBorders>
            <w:shd w:val="clear" w:color="auto" w:fill="525252"/>
            <w:tcMar>
              <w:top w:w="80" w:type="dxa"/>
              <w:left w:w="80" w:type="dxa"/>
              <w:bottom w:w="80" w:type="dxa"/>
              <w:right w:w="80" w:type="dxa"/>
            </w:tcMar>
          </w:tcPr>
          <w:p w:rsidR="00E80177" w:rsidRDefault="00E80177" w:rsidP="00EB5B2D">
            <w:pPr>
              <w:pStyle w:val="Default"/>
              <w:spacing w:before="0"/>
            </w:pPr>
            <w:proofErr w:type="spellStart"/>
            <w:r>
              <w:rPr>
                <w:rFonts w:ascii="Calibri" w:hAnsi="Calibri"/>
                <w:b/>
                <w:bCs/>
                <w:color w:val="FFFFFF"/>
                <w:u w:color="FFFFFF"/>
                <w14:textOutline w14:w="12700" w14:cap="flat" w14:cmpd="sng" w14:algn="ctr">
                  <w14:noFill/>
                  <w14:prstDash w14:val="solid"/>
                  <w14:miter w14:lim="400000"/>
                </w14:textOutline>
              </w:rPr>
              <w:t>Σχόλιο</w:t>
            </w:r>
            <w:proofErr w:type="spellEnd"/>
          </w:p>
        </w:tc>
      </w:tr>
      <w:tr w:rsidR="00E80177" w:rsidRPr="00737C8D" w:rsidTr="00E80177">
        <w:tblPrEx>
          <w:tblCellMar>
            <w:top w:w="0" w:type="dxa"/>
            <w:left w:w="0" w:type="dxa"/>
            <w:bottom w:w="0" w:type="dxa"/>
            <w:right w:w="0" w:type="dxa"/>
          </w:tblCellMar>
        </w:tblPrEx>
        <w:trPr>
          <w:trHeight w:val="1227"/>
          <w:jc w:val="center"/>
        </w:trPr>
        <w:tc>
          <w:tcPr>
            <w:tcW w:w="412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tcPr>
          <w:p w:rsidR="00E80177" w:rsidRPr="00737C8D" w:rsidRDefault="00E80177" w:rsidP="00EB5B2D">
            <w:pPr>
              <w:pStyle w:val="Default"/>
              <w:spacing w:before="0"/>
              <w:rPr>
                <w:lang w:val="el-GR"/>
              </w:rPr>
            </w:pPr>
            <w:r w:rsidRPr="00737C8D">
              <w:rPr>
                <w:rFonts w:ascii="Arial" w:hAnsi="Arial"/>
                <w:color w:val="FFFFFF"/>
                <w:sz w:val="26"/>
                <w:szCs w:val="26"/>
                <w:u w:color="FFFFFF"/>
                <w:lang w:val="el-GR"/>
                <w14:textOutline w14:w="12700" w14:cap="flat" w14:cmpd="sng" w14:algn="ctr">
                  <w14:noFill/>
                  <w14:prstDash w14:val="solid"/>
                  <w14:miter w14:lim="400000"/>
                </w14:textOutline>
              </w:rPr>
              <w:t xml:space="preserve">Είναι η συνεδρία </w:t>
            </w:r>
            <w:proofErr w:type="spellStart"/>
            <w:r w:rsidRPr="00737C8D">
              <w:rPr>
                <w:rFonts w:ascii="Arial" w:hAnsi="Arial"/>
                <w:color w:val="FFFFFF"/>
                <w:sz w:val="26"/>
                <w:szCs w:val="26"/>
                <w:u w:color="FFFFFF"/>
                <w:lang w:val="el-GR"/>
                <w14:textOutline w14:w="12700" w14:cap="flat" w14:cmpd="sng" w14:algn="ctr">
                  <w14:noFill/>
                  <w14:prstDash w14:val="solid"/>
                  <w14:miter w14:lim="400000"/>
                </w14:textOutline>
              </w:rPr>
              <w:t>καλα</w:t>
            </w:r>
            <w:proofErr w:type="spellEnd"/>
            <w:r w:rsidRPr="00737C8D">
              <w:rPr>
                <w:rFonts w:ascii="Arial" w:hAnsi="Arial"/>
                <w:color w:val="FFFFFF"/>
                <w:sz w:val="26"/>
                <w:szCs w:val="26"/>
                <w:u w:color="FFFFFF"/>
                <w:lang w:val="el-GR"/>
                <w14:textOutline w14:w="12700" w14:cap="flat" w14:cmpd="sng" w14:algn="ctr">
                  <w14:noFill/>
                  <w14:prstDash w14:val="solid"/>
                  <w14:miter w14:lim="400000"/>
                </w14:textOutline>
              </w:rPr>
              <w:t xml:space="preserve"> δομημένη (εισαγωγή, κυρίως θέμα, επίλογος) και με λογική διάταξη;</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77" w:rsidRPr="00737C8D" w:rsidRDefault="00E80177" w:rsidP="00EB5B2D">
            <w:pPr>
              <w:rPr>
                <w:lang w:val="el-GR"/>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77" w:rsidRPr="00737C8D" w:rsidRDefault="00E80177" w:rsidP="00EB5B2D">
            <w:pPr>
              <w:rPr>
                <w:lang w:val="el-GR"/>
              </w:rPr>
            </w:pPr>
          </w:p>
        </w:tc>
      </w:tr>
      <w:tr w:rsidR="00E80177" w:rsidRPr="00737C8D" w:rsidTr="00E80177">
        <w:tblPrEx>
          <w:tblCellMar>
            <w:top w:w="0" w:type="dxa"/>
            <w:left w:w="0" w:type="dxa"/>
            <w:bottom w:w="0" w:type="dxa"/>
            <w:right w:w="0" w:type="dxa"/>
          </w:tblCellMar>
        </w:tblPrEx>
        <w:trPr>
          <w:trHeight w:val="1260"/>
          <w:jc w:val="center"/>
        </w:trPr>
        <w:tc>
          <w:tcPr>
            <w:tcW w:w="412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tcPr>
          <w:p w:rsidR="00E80177" w:rsidRPr="00737C8D" w:rsidRDefault="00E80177" w:rsidP="00EB5B2D">
            <w:pPr>
              <w:pStyle w:val="Default"/>
              <w:spacing w:before="0"/>
              <w:rPr>
                <w:lang w:val="el-GR"/>
              </w:rPr>
            </w:pPr>
            <w:r w:rsidRPr="00737C8D">
              <w:rPr>
                <w:rFonts w:ascii="Arial" w:hAnsi="Arial"/>
                <w:color w:val="FFFFFF"/>
                <w:sz w:val="26"/>
                <w:szCs w:val="26"/>
                <w:u w:color="FFFFFF"/>
                <w:lang w:val="el-GR"/>
                <w14:textOutline w14:w="12700" w14:cap="flat" w14:cmpd="sng" w14:algn="ctr">
                  <w14:noFill/>
                  <w14:prstDash w14:val="solid"/>
                  <w14:miter w14:lim="400000"/>
                </w14:textOutline>
              </w:rPr>
              <w:t xml:space="preserve">Είναι οι μαθησιακοί στόχοι ξεκάθαροι; </w:t>
            </w:r>
            <w:proofErr w:type="spellStart"/>
            <w:r w:rsidRPr="00737C8D">
              <w:rPr>
                <w:rFonts w:ascii="Arial" w:hAnsi="Arial"/>
                <w:color w:val="FFFFFF"/>
                <w:sz w:val="26"/>
                <w:szCs w:val="26"/>
                <w:u w:color="FFFFFF"/>
                <w:lang w:val="el-GR"/>
                <w14:textOutline w14:w="12700" w14:cap="flat" w14:cmpd="sng" w14:algn="ctr">
                  <w14:noFill/>
                  <w14:prstDash w14:val="solid"/>
                  <w14:miter w14:lim="400000"/>
                </w14:textOutline>
              </w:rPr>
              <w:t>Εγιναν</w:t>
            </w:r>
            <w:proofErr w:type="spellEnd"/>
            <w:r w:rsidRPr="00737C8D">
              <w:rPr>
                <w:rFonts w:ascii="Arial" w:hAnsi="Arial"/>
                <w:color w:val="FFFFFF"/>
                <w:sz w:val="26"/>
                <w:szCs w:val="26"/>
                <w:u w:color="FFFFFF"/>
                <w:lang w:val="el-GR"/>
                <w14:textOutline w14:w="12700" w14:cap="flat" w14:cmpd="sng" w14:algn="ctr">
                  <w14:noFill/>
                  <w14:prstDash w14:val="solid"/>
                  <w14:miter w14:lim="400000"/>
                </w14:textOutline>
              </w:rPr>
              <w:t xml:space="preserve"> προσπάθειες για να ελεγχθεί αν επιτεύχθηκαν;</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77" w:rsidRPr="00737C8D" w:rsidRDefault="00E80177" w:rsidP="00EB5B2D">
            <w:pPr>
              <w:rPr>
                <w:lang w:val="el-GR"/>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77" w:rsidRPr="00737C8D" w:rsidRDefault="00E80177" w:rsidP="00EB5B2D">
            <w:pPr>
              <w:rPr>
                <w:lang w:val="el-GR"/>
              </w:rPr>
            </w:pPr>
          </w:p>
        </w:tc>
      </w:tr>
      <w:tr w:rsidR="00E80177" w:rsidRPr="00737C8D" w:rsidTr="00E80177">
        <w:tblPrEx>
          <w:tblCellMar>
            <w:top w:w="0" w:type="dxa"/>
            <w:left w:w="0" w:type="dxa"/>
            <w:bottom w:w="0" w:type="dxa"/>
            <w:right w:w="0" w:type="dxa"/>
          </w:tblCellMar>
        </w:tblPrEx>
        <w:trPr>
          <w:trHeight w:val="2160"/>
          <w:jc w:val="center"/>
        </w:trPr>
        <w:tc>
          <w:tcPr>
            <w:tcW w:w="412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tcPr>
          <w:p w:rsidR="00E80177" w:rsidRPr="00737C8D" w:rsidRDefault="00E80177" w:rsidP="00EB5B2D">
            <w:pPr>
              <w:pStyle w:val="Default"/>
              <w:spacing w:before="0"/>
              <w:rPr>
                <w:lang w:val="el-GR"/>
              </w:rPr>
            </w:pPr>
            <w:r w:rsidRPr="00737C8D">
              <w:rPr>
                <w:rFonts w:ascii="Arial" w:hAnsi="Arial"/>
                <w:color w:val="FFFFFF"/>
                <w:sz w:val="26"/>
                <w:szCs w:val="26"/>
                <w:u w:color="FFFFFF"/>
                <w:lang w:val="el-GR"/>
                <w14:textOutline w14:w="12700" w14:cap="flat" w14:cmpd="sng" w14:algn="ctr">
                  <w14:noFill/>
                  <w14:prstDash w14:val="solid"/>
                  <w14:miter w14:lim="400000"/>
                </w14:textOutline>
              </w:rPr>
              <w:t xml:space="preserve">Υπάρχει ικανοποιητική εμπλοκή και συμμετοχή των φοιτητών; Υπάρχει ισορροπία μεταξύ παθητικής παρακολούθησης, συμμετοχής και </w:t>
            </w:r>
            <w:proofErr w:type="spellStart"/>
            <w:r w:rsidRPr="00737C8D">
              <w:rPr>
                <w:rFonts w:ascii="Arial" w:hAnsi="Arial"/>
                <w:color w:val="FFFFFF"/>
                <w:sz w:val="26"/>
                <w:szCs w:val="26"/>
                <w:u w:color="FFFFFF"/>
                <w:lang w:val="el-GR"/>
                <w14:textOutline w14:w="12700" w14:cap="flat" w14:cmpd="sng" w14:algn="ctr">
                  <w14:noFill/>
                  <w14:prstDash w14:val="solid"/>
                  <w14:miter w14:lim="400000"/>
                </w14:textOutline>
              </w:rPr>
              <w:t>μεταγνωστικών</w:t>
            </w:r>
            <w:proofErr w:type="spellEnd"/>
            <w:r w:rsidRPr="00737C8D">
              <w:rPr>
                <w:rFonts w:ascii="Arial" w:hAnsi="Arial"/>
                <w:color w:val="FFFFFF"/>
                <w:sz w:val="26"/>
                <w:szCs w:val="26"/>
                <w:u w:color="FFFFFF"/>
                <w:lang w:val="el-GR"/>
                <w14:textOutline w14:w="12700" w14:cap="flat" w14:cmpd="sng" w14:algn="ctr">
                  <w14:noFill/>
                  <w14:prstDash w14:val="solid"/>
                  <w14:miter w14:lim="400000"/>
                </w14:textOutline>
              </w:rPr>
              <w:t xml:space="preserve"> διεργασιών? </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77" w:rsidRPr="00737C8D" w:rsidRDefault="00E80177" w:rsidP="00EB5B2D">
            <w:pPr>
              <w:rPr>
                <w:lang w:val="el-GR"/>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77" w:rsidRPr="00737C8D" w:rsidRDefault="00E80177" w:rsidP="00EB5B2D">
            <w:pPr>
              <w:rPr>
                <w:lang w:val="el-GR"/>
              </w:rPr>
            </w:pPr>
          </w:p>
        </w:tc>
      </w:tr>
      <w:tr w:rsidR="00E80177" w:rsidTr="00E80177">
        <w:tblPrEx>
          <w:tblCellMar>
            <w:top w:w="0" w:type="dxa"/>
            <w:left w:w="0" w:type="dxa"/>
            <w:bottom w:w="0" w:type="dxa"/>
            <w:right w:w="0" w:type="dxa"/>
          </w:tblCellMar>
        </w:tblPrEx>
        <w:trPr>
          <w:trHeight w:val="927"/>
          <w:jc w:val="center"/>
        </w:trPr>
        <w:tc>
          <w:tcPr>
            <w:tcW w:w="412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tcPr>
          <w:p w:rsidR="00E80177" w:rsidRDefault="00E80177" w:rsidP="00EB5B2D">
            <w:pPr>
              <w:pStyle w:val="Default"/>
              <w:spacing w:before="0"/>
            </w:pPr>
            <w:r w:rsidRPr="00737C8D">
              <w:rPr>
                <w:rFonts w:ascii="Arial" w:hAnsi="Arial"/>
                <w:color w:val="FFFFFF"/>
                <w:sz w:val="26"/>
                <w:szCs w:val="26"/>
                <w:u w:color="FFFFFF"/>
                <w:lang w:val="el-GR"/>
                <w14:textOutline w14:w="12700" w14:cap="flat" w14:cmpd="sng" w14:algn="ctr">
                  <w14:noFill/>
                  <w14:prstDash w14:val="solid"/>
                  <w14:miter w14:lim="400000"/>
                </w14:textOutline>
              </w:rPr>
              <w:t xml:space="preserve">Γίνετε συμπερίληψη φοιτητών με ιδιαίτερες ανάγκες; </w:t>
            </w:r>
            <w:proofErr w:type="spellStart"/>
            <w:r>
              <w:rPr>
                <w:rFonts w:ascii="Arial" w:hAnsi="Arial"/>
                <w:color w:val="FFFFFF"/>
                <w:sz w:val="26"/>
                <w:szCs w:val="26"/>
                <w:u w:color="FFFFFF"/>
                <w14:textOutline w14:w="12700" w14:cap="flat" w14:cmpd="sng" w14:algn="ctr">
                  <w14:noFill/>
                  <w14:prstDash w14:val="solid"/>
                  <w14:miter w14:lim="400000"/>
                </w14:textOutline>
              </w:rPr>
              <w:t>Πως</w:t>
            </w:r>
            <w:proofErr w:type="spellEnd"/>
            <w:r>
              <w:rPr>
                <w:rFonts w:ascii="Arial" w:hAnsi="Arial"/>
                <w:color w:val="FFFFFF"/>
                <w:sz w:val="26"/>
                <w:szCs w:val="26"/>
                <w:u w:color="FFFFFF"/>
                <w14:textOutline w14:w="12700" w14:cap="flat" w14:cmpd="sng" w14:algn="ctr">
                  <w14:noFill/>
                  <w14:prstDash w14:val="solid"/>
                  <w14:miter w14:lim="400000"/>
                </w14:textOutline>
              </w:rPr>
              <w:t>;</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77" w:rsidRDefault="00E80177" w:rsidP="00EB5B2D"/>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77" w:rsidRDefault="00E80177" w:rsidP="00EB5B2D"/>
        </w:tc>
      </w:tr>
      <w:tr w:rsidR="00E80177" w:rsidRPr="00737C8D" w:rsidTr="00E80177">
        <w:tblPrEx>
          <w:tblCellMar>
            <w:top w:w="0" w:type="dxa"/>
            <w:left w:w="0" w:type="dxa"/>
            <w:bottom w:w="0" w:type="dxa"/>
            <w:right w:w="0" w:type="dxa"/>
          </w:tblCellMar>
        </w:tblPrEx>
        <w:trPr>
          <w:trHeight w:val="960"/>
          <w:jc w:val="center"/>
        </w:trPr>
        <w:tc>
          <w:tcPr>
            <w:tcW w:w="412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tcPr>
          <w:p w:rsidR="00E80177" w:rsidRPr="00737C8D" w:rsidRDefault="00E80177" w:rsidP="00EB5B2D">
            <w:pPr>
              <w:pStyle w:val="Default"/>
              <w:spacing w:before="0"/>
              <w:rPr>
                <w:lang w:val="el-GR"/>
              </w:rPr>
            </w:pPr>
            <w:r w:rsidRPr="00737C8D">
              <w:rPr>
                <w:rFonts w:ascii="Arial" w:hAnsi="Arial"/>
                <w:color w:val="FFFFFF"/>
                <w:sz w:val="26"/>
                <w:szCs w:val="26"/>
                <w:u w:color="FFFFFF"/>
                <w:lang w:val="el-GR"/>
                <w14:textOutline w14:w="12700" w14:cap="flat" w14:cmpd="sng" w14:algn="ctr">
                  <w14:noFill/>
                  <w14:prstDash w14:val="solid"/>
                  <w14:miter w14:lim="400000"/>
                </w14:textOutline>
              </w:rPr>
              <w:t>Είναι η διαχείριση της ροή της συνεδρίας ομαλή και με τάξη;</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77" w:rsidRPr="00737C8D" w:rsidRDefault="00E80177" w:rsidP="00EB5B2D">
            <w:pPr>
              <w:rPr>
                <w:lang w:val="el-GR"/>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77" w:rsidRPr="00737C8D" w:rsidRDefault="00E80177" w:rsidP="00EB5B2D">
            <w:pPr>
              <w:rPr>
                <w:lang w:val="el-GR"/>
              </w:rPr>
            </w:pPr>
          </w:p>
        </w:tc>
      </w:tr>
      <w:tr w:rsidR="00E80177" w:rsidRPr="00737C8D" w:rsidTr="00E80177">
        <w:tblPrEx>
          <w:tblCellMar>
            <w:top w:w="0" w:type="dxa"/>
            <w:left w:w="0" w:type="dxa"/>
            <w:bottom w:w="0" w:type="dxa"/>
            <w:right w:w="0" w:type="dxa"/>
          </w:tblCellMar>
        </w:tblPrEx>
        <w:trPr>
          <w:trHeight w:val="1551"/>
          <w:jc w:val="center"/>
        </w:trPr>
        <w:tc>
          <w:tcPr>
            <w:tcW w:w="412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tcPr>
          <w:p w:rsidR="00E80177" w:rsidRPr="00737C8D" w:rsidRDefault="00E80177" w:rsidP="00EB5B2D">
            <w:pPr>
              <w:pStyle w:val="Default"/>
              <w:spacing w:before="0"/>
              <w:rPr>
                <w:lang w:val="el-GR"/>
              </w:rPr>
            </w:pPr>
            <w:r w:rsidRPr="00737C8D">
              <w:rPr>
                <w:rFonts w:ascii="Arial" w:hAnsi="Arial"/>
                <w:color w:val="FFFFFF"/>
                <w:sz w:val="26"/>
                <w:szCs w:val="26"/>
                <w:u w:color="FFFFFF"/>
                <w:lang w:val="el-GR"/>
                <w14:textOutline w14:w="12700" w14:cap="flat" w14:cmpd="sng" w14:algn="ctr">
                  <w14:noFill/>
                  <w14:prstDash w14:val="solid"/>
                  <w14:miter w14:lim="400000"/>
                </w14:textOutline>
              </w:rPr>
              <w:lastRenderedPageBreak/>
              <w:t>Οι φοιτητές είναι ενεργοί ή φαίνονται παθητικοί, απομονωμένοι ή ανίκανοι να φέρουν εις πέρας κάποιες εργασίες;</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77" w:rsidRPr="00737C8D" w:rsidRDefault="00E80177" w:rsidP="00EB5B2D">
            <w:pPr>
              <w:rPr>
                <w:lang w:val="el-GR"/>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77" w:rsidRPr="00737C8D" w:rsidRDefault="00E80177" w:rsidP="00EB5B2D">
            <w:pPr>
              <w:rPr>
                <w:lang w:val="el-GR"/>
              </w:rPr>
            </w:pPr>
          </w:p>
        </w:tc>
      </w:tr>
      <w:tr w:rsidR="00E80177" w:rsidRPr="00737C8D" w:rsidTr="00E80177">
        <w:tblPrEx>
          <w:tblCellMar>
            <w:top w:w="0" w:type="dxa"/>
            <w:left w:w="0" w:type="dxa"/>
            <w:bottom w:w="0" w:type="dxa"/>
            <w:right w:w="0" w:type="dxa"/>
          </w:tblCellMar>
        </w:tblPrEx>
        <w:trPr>
          <w:trHeight w:val="1260"/>
          <w:jc w:val="center"/>
        </w:trPr>
        <w:tc>
          <w:tcPr>
            <w:tcW w:w="412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tcPr>
          <w:p w:rsidR="00E80177" w:rsidRPr="00737C8D" w:rsidRDefault="00E80177" w:rsidP="00EB5B2D">
            <w:pPr>
              <w:pStyle w:val="Default"/>
              <w:spacing w:before="0"/>
              <w:rPr>
                <w:lang w:val="el-GR"/>
              </w:rPr>
            </w:pPr>
            <w:r w:rsidRPr="00737C8D">
              <w:rPr>
                <w:rFonts w:ascii="Arial" w:hAnsi="Arial"/>
                <w:color w:val="FFFFFF"/>
                <w:sz w:val="26"/>
                <w:szCs w:val="26"/>
                <w:u w:color="FFFFFF"/>
                <w:lang w:val="el-GR"/>
                <w14:textOutline w14:w="12700" w14:cap="flat" w14:cmpd="sng" w14:algn="ctr">
                  <w14:noFill/>
                  <w14:prstDash w14:val="solid"/>
                  <w14:miter w14:lim="400000"/>
                </w14:textOutline>
              </w:rPr>
              <w:t>Δίνονται ευκαιρίες στους φοιτητές να ζητήσουν επεξηγήσεις, και περεταίρω υποστήριξη;</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77" w:rsidRPr="00737C8D" w:rsidRDefault="00E80177" w:rsidP="00EB5B2D">
            <w:pPr>
              <w:rPr>
                <w:lang w:val="el-GR"/>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77" w:rsidRPr="00737C8D" w:rsidRDefault="00E80177" w:rsidP="00EB5B2D">
            <w:pPr>
              <w:rPr>
                <w:lang w:val="el-GR"/>
              </w:rPr>
            </w:pPr>
          </w:p>
        </w:tc>
      </w:tr>
      <w:tr w:rsidR="00E80177" w:rsidTr="00E80177">
        <w:tblPrEx>
          <w:tblCellMar>
            <w:top w:w="0" w:type="dxa"/>
            <w:left w:w="0" w:type="dxa"/>
            <w:bottom w:w="0" w:type="dxa"/>
            <w:right w:w="0" w:type="dxa"/>
          </w:tblCellMar>
        </w:tblPrEx>
        <w:trPr>
          <w:trHeight w:val="960"/>
          <w:jc w:val="center"/>
        </w:trPr>
        <w:tc>
          <w:tcPr>
            <w:tcW w:w="412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tcPr>
          <w:p w:rsidR="00E80177" w:rsidRDefault="00E80177" w:rsidP="00EB5B2D">
            <w:pPr>
              <w:pStyle w:val="Default"/>
              <w:spacing w:before="0"/>
            </w:pPr>
            <w:proofErr w:type="spellStart"/>
            <w:r>
              <w:rPr>
                <w:rFonts w:ascii="Arial" w:hAnsi="Arial"/>
                <w:color w:val="FFFFFF"/>
                <w:sz w:val="26"/>
                <w:szCs w:val="26"/>
                <w:u w:color="FFFFFF"/>
                <w14:textOutline w14:w="12700" w14:cap="flat" w14:cmpd="sng" w14:algn="ctr">
                  <w14:noFill/>
                  <w14:prstDash w14:val="solid"/>
                  <w14:miter w14:lim="400000"/>
                </w14:textOutline>
              </w:rPr>
              <w:t>Χρησιμο</w:t>
            </w:r>
            <w:proofErr w:type="spellEnd"/>
            <w:r>
              <w:rPr>
                <w:rFonts w:ascii="Arial" w:hAnsi="Arial"/>
                <w:color w:val="FFFFFF"/>
                <w:sz w:val="26"/>
                <w:szCs w:val="26"/>
                <w:u w:color="FFFFFF"/>
                <w14:textOutline w14:w="12700" w14:cap="flat" w14:cmpd="sng" w14:algn="ctr">
                  <w14:noFill/>
                  <w14:prstDash w14:val="solid"/>
                  <w14:miter w14:lim="400000"/>
                </w14:textOutline>
              </w:rPr>
              <w:t>ποιούνται υπ</w:t>
            </w:r>
            <w:proofErr w:type="spellStart"/>
            <w:r>
              <w:rPr>
                <w:rFonts w:ascii="Arial" w:hAnsi="Arial"/>
                <w:color w:val="FFFFFF"/>
                <w:sz w:val="26"/>
                <w:szCs w:val="26"/>
                <w:u w:color="FFFFFF"/>
                <w14:textOutline w14:w="12700" w14:cap="flat" w14:cmpd="sng" w14:algn="ctr">
                  <w14:noFill/>
                  <w14:prstDash w14:val="solid"/>
                  <w14:miter w14:lim="400000"/>
                </w14:textOutline>
              </w:rPr>
              <w:t>οστηρικτικές</w:t>
            </w:r>
            <w:proofErr w:type="spellEnd"/>
            <w:r>
              <w:rPr>
                <w:rFonts w:ascii="Arial" w:hAnsi="Arial"/>
                <w:color w:val="FFFFFF"/>
                <w:sz w:val="26"/>
                <w:szCs w:val="26"/>
                <w:u w:color="FFFFFF"/>
                <w14:textOutline w14:w="12700" w14:cap="flat" w14:cmpd="sng" w14:algn="ctr">
                  <w14:noFill/>
                  <w14:prstDash w14:val="solid"/>
                  <w14:miter w14:lim="400000"/>
                </w14:textOutline>
              </w:rPr>
              <w:t xml:space="preserve"> </w:t>
            </w:r>
            <w:proofErr w:type="spellStart"/>
            <w:r>
              <w:rPr>
                <w:rFonts w:ascii="Arial" w:hAnsi="Arial"/>
                <w:color w:val="FFFFFF"/>
                <w:sz w:val="26"/>
                <w:szCs w:val="26"/>
                <w:u w:color="FFFFFF"/>
                <w14:textOutline w14:w="12700" w14:cap="flat" w14:cmpd="sng" w14:algn="ctr">
                  <w14:noFill/>
                  <w14:prstDash w14:val="solid"/>
                  <w14:miter w14:lim="400000"/>
                </w14:textOutline>
              </w:rPr>
              <w:t>τεχνολογίες</w:t>
            </w:r>
            <w:proofErr w:type="spellEnd"/>
            <w:r>
              <w:rPr>
                <w:rFonts w:ascii="Arial" w:hAnsi="Arial"/>
                <w:color w:val="FFFFFF"/>
                <w:sz w:val="26"/>
                <w:szCs w:val="26"/>
                <w:u w:color="FFFFFF"/>
                <w14:textOutline w14:w="12700" w14:cap="flat" w14:cmpd="sng" w14:algn="ctr">
                  <w14:noFill/>
                  <w14:prstDash w14:val="solid"/>
                  <w14:miter w14:lim="400000"/>
                </w14:textOutline>
              </w:rPr>
              <w:t xml:space="preserve">; </w:t>
            </w:r>
            <w:proofErr w:type="spellStart"/>
            <w:r>
              <w:rPr>
                <w:rFonts w:ascii="Arial" w:hAnsi="Arial"/>
                <w:color w:val="FFFFFF"/>
                <w:sz w:val="26"/>
                <w:szCs w:val="26"/>
                <w:u w:color="FFFFFF"/>
                <w14:textOutline w14:w="12700" w14:cap="flat" w14:cmpd="sng" w14:algn="ctr">
                  <w14:noFill/>
                  <w14:prstDash w14:val="solid"/>
                  <w14:miter w14:lim="400000"/>
                </w14:textOutline>
              </w:rPr>
              <w:t>Πως</w:t>
            </w:r>
            <w:proofErr w:type="spellEnd"/>
            <w:r>
              <w:rPr>
                <w:rFonts w:ascii="Arial" w:hAnsi="Arial"/>
                <w:color w:val="FFFFFF"/>
                <w:sz w:val="26"/>
                <w:szCs w:val="26"/>
                <w:u w:color="FFFFFF"/>
                <w14:textOutline w14:w="12700" w14:cap="flat" w14:cmpd="sng" w14:algn="ctr">
                  <w14:noFill/>
                  <w14:prstDash w14:val="solid"/>
                  <w14:miter w14:lim="400000"/>
                </w14:textOutline>
              </w:rPr>
              <w:t>;</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77" w:rsidRDefault="00E80177" w:rsidP="00EB5B2D"/>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77" w:rsidRDefault="00E80177" w:rsidP="00EB5B2D"/>
        </w:tc>
      </w:tr>
      <w:tr w:rsidR="00E80177" w:rsidTr="00E80177">
        <w:tblPrEx>
          <w:tblCellMar>
            <w:top w:w="0" w:type="dxa"/>
            <w:left w:w="0" w:type="dxa"/>
            <w:bottom w:w="0" w:type="dxa"/>
            <w:right w:w="0" w:type="dxa"/>
          </w:tblCellMar>
        </w:tblPrEx>
        <w:trPr>
          <w:trHeight w:val="960"/>
          <w:jc w:val="center"/>
        </w:trPr>
        <w:tc>
          <w:tcPr>
            <w:tcW w:w="412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tcPr>
          <w:p w:rsidR="00E80177" w:rsidRDefault="00E80177" w:rsidP="00EB5B2D">
            <w:pPr>
              <w:pStyle w:val="Default"/>
              <w:spacing w:before="0"/>
            </w:pPr>
            <w:r>
              <w:rPr>
                <w:rFonts w:ascii="Arial" w:hAnsi="Arial"/>
                <w:color w:val="FFFFFF"/>
                <w:sz w:val="26"/>
                <w:szCs w:val="26"/>
                <w:u w:color="FFFFFF"/>
                <w14:textOutline w14:w="12700" w14:cap="flat" w14:cmpd="sng" w14:algn="ctr">
                  <w14:noFill/>
                  <w14:prstDash w14:val="solid"/>
                  <w14:miter w14:lim="400000"/>
                </w14:textOutline>
              </w:rPr>
              <w:t>Παρα</w:t>
            </w:r>
            <w:proofErr w:type="spellStart"/>
            <w:r>
              <w:rPr>
                <w:rFonts w:ascii="Arial" w:hAnsi="Arial"/>
                <w:color w:val="FFFFFF"/>
                <w:sz w:val="26"/>
                <w:szCs w:val="26"/>
                <w:u w:color="FFFFFF"/>
                <w14:textOutline w14:w="12700" w14:cap="flat" w14:cmpd="sng" w14:algn="ctr">
                  <w14:noFill/>
                  <w14:prstDash w14:val="solid"/>
                  <w14:miter w14:lim="400000"/>
                </w14:textOutline>
              </w:rPr>
              <w:t>δείγμ</w:t>
            </w:r>
            <w:proofErr w:type="spellEnd"/>
            <w:r>
              <w:rPr>
                <w:rFonts w:ascii="Arial" w:hAnsi="Arial"/>
                <w:color w:val="FFFFFF"/>
                <w:sz w:val="26"/>
                <w:szCs w:val="26"/>
                <w:u w:color="FFFFFF"/>
                <w14:textOutline w14:w="12700" w14:cap="flat" w14:cmpd="sng" w14:algn="ctr">
                  <w14:noFill/>
                  <w14:prstDash w14:val="solid"/>
                  <w14:miter w14:lim="400000"/>
                </w14:textOutline>
              </w:rPr>
              <w:t>ατα κα</w:t>
            </w:r>
            <w:proofErr w:type="spellStart"/>
            <w:r>
              <w:rPr>
                <w:rFonts w:ascii="Arial" w:hAnsi="Arial"/>
                <w:color w:val="FFFFFF"/>
                <w:sz w:val="26"/>
                <w:szCs w:val="26"/>
                <w:u w:color="FFFFFF"/>
                <w14:textOutline w14:w="12700" w14:cap="flat" w14:cmpd="sng" w14:algn="ctr">
                  <w14:noFill/>
                  <w14:prstDash w14:val="solid"/>
                  <w14:miter w14:lim="400000"/>
                </w14:textOutline>
              </w:rPr>
              <w:t>λών</w:t>
            </w:r>
            <w:proofErr w:type="spellEnd"/>
            <w:r>
              <w:rPr>
                <w:rFonts w:ascii="Arial" w:hAnsi="Arial"/>
                <w:color w:val="FFFFFF"/>
                <w:sz w:val="26"/>
                <w:szCs w:val="26"/>
                <w:u w:color="FFFFFF"/>
                <w14:textOutline w14:w="12700" w14:cap="flat" w14:cmpd="sng" w14:algn="ctr">
                  <w14:noFill/>
                  <w14:prstDash w14:val="solid"/>
                  <w14:miter w14:lim="400000"/>
                </w14:textOutline>
              </w:rPr>
              <w:t xml:space="preserve"> πρα</w:t>
            </w:r>
            <w:proofErr w:type="spellStart"/>
            <w:r>
              <w:rPr>
                <w:rFonts w:ascii="Arial" w:hAnsi="Arial"/>
                <w:color w:val="FFFFFF"/>
                <w:sz w:val="26"/>
                <w:szCs w:val="26"/>
                <w:u w:color="FFFFFF"/>
                <w14:textOutline w14:w="12700" w14:cap="flat" w14:cmpd="sng" w14:algn="ctr">
                  <w14:noFill/>
                  <w14:prstDash w14:val="solid"/>
                  <w14:miter w14:lim="400000"/>
                </w14:textOutline>
              </w:rPr>
              <w:t>κτικών</w:t>
            </w:r>
            <w:proofErr w:type="spellEnd"/>
            <w:r>
              <w:rPr>
                <w:rFonts w:ascii="Arial" w:hAnsi="Arial"/>
                <w:color w:val="FFFFFF"/>
                <w:sz w:val="26"/>
                <w:szCs w:val="26"/>
                <w:u w:color="FFFFFF"/>
                <w14:textOutline w14:w="12700" w14:cap="flat" w14:cmpd="sng" w14:algn="ctr">
                  <w14:noFill/>
                  <w14:prstDash w14:val="solid"/>
                  <w14:miter w14:lim="400000"/>
                </w14:textOutline>
              </w:rPr>
              <w:t>;</w:t>
            </w:r>
          </w:p>
        </w:tc>
        <w:tc>
          <w:tcPr>
            <w:tcW w:w="46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77" w:rsidRDefault="00E80177" w:rsidP="00EB5B2D"/>
        </w:tc>
      </w:tr>
      <w:tr w:rsidR="00E80177" w:rsidRPr="00737C8D" w:rsidTr="00E80177">
        <w:tblPrEx>
          <w:tblCellMar>
            <w:top w:w="0" w:type="dxa"/>
            <w:left w:w="0" w:type="dxa"/>
            <w:bottom w:w="0" w:type="dxa"/>
            <w:right w:w="0" w:type="dxa"/>
          </w:tblCellMar>
        </w:tblPrEx>
        <w:trPr>
          <w:trHeight w:val="960"/>
          <w:jc w:val="center"/>
        </w:trPr>
        <w:tc>
          <w:tcPr>
            <w:tcW w:w="412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tcPr>
          <w:p w:rsidR="00E80177" w:rsidRPr="00737C8D" w:rsidRDefault="00E80177" w:rsidP="00EB5B2D">
            <w:pPr>
              <w:pStyle w:val="Default"/>
              <w:spacing w:before="0"/>
              <w:rPr>
                <w:lang w:val="el-GR"/>
              </w:rPr>
            </w:pPr>
            <w:r w:rsidRPr="00737C8D">
              <w:rPr>
                <w:rFonts w:ascii="Arial" w:hAnsi="Arial"/>
                <w:color w:val="FFFFFF"/>
                <w:sz w:val="26"/>
                <w:szCs w:val="26"/>
                <w:u w:color="FFFFFF"/>
                <w:lang w:val="el-GR"/>
                <w14:textOutline w14:w="12700" w14:cap="flat" w14:cmpd="sng" w14:algn="ctr">
                  <w14:noFill/>
                  <w14:prstDash w14:val="solid"/>
                  <w14:miter w14:lim="400000"/>
                </w14:textOutline>
              </w:rPr>
              <w:t xml:space="preserve">Περιοχές που χρήζουν περεταίρω </w:t>
            </w:r>
            <w:proofErr w:type="spellStart"/>
            <w:r w:rsidRPr="00737C8D">
              <w:rPr>
                <w:rFonts w:ascii="Arial" w:hAnsi="Arial"/>
                <w:color w:val="FFFFFF"/>
                <w:sz w:val="26"/>
                <w:szCs w:val="26"/>
                <w:u w:color="FFFFFF"/>
                <w:lang w:val="el-GR"/>
                <w14:textOutline w14:w="12700" w14:cap="flat" w14:cmpd="sng" w14:algn="ctr">
                  <w14:noFill/>
                  <w14:prstDash w14:val="solid"/>
                  <w14:miter w14:lim="400000"/>
                </w14:textOutline>
              </w:rPr>
              <w:t>συζητησης</w:t>
            </w:r>
            <w:proofErr w:type="spellEnd"/>
            <w:r w:rsidRPr="00737C8D">
              <w:rPr>
                <w:rFonts w:ascii="Arial" w:hAnsi="Arial"/>
                <w:color w:val="FFFFFF"/>
                <w:sz w:val="26"/>
                <w:szCs w:val="26"/>
                <w:u w:color="FFFFFF"/>
                <w:lang w:val="el-GR"/>
                <w14:textOutline w14:w="12700" w14:cap="flat" w14:cmpd="sng" w14:algn="ctr">
                  <w14:noFill/>
                  <w14:prstDash w14:val="solid"/>
                  <w14:miter w14:lim="400000"/>
                </w14:textOutline>
              </w:rPr>
              <w:t>:</w:t>
            </w:r>
          </w:p>
        </w:tc>
        <w:tc>
          <w:tcPr>
            <w:tcW w:w="46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77" w:rsidRPr="00737C8D" w:rsidRDefault="00E80177" w:rsidP="00EB5B2D">
            <w:pPr>
              <w:rPr>
                <w:lang w:val="el-GR"/>
              </w:rPr>
            </w:pPr>
          </w:p>
        </w:tc>
      </w:tr>
      <w:tr w:rsidR="00E80177" w:rsidRPr="00737C8D" w:rsidTr="00E80177">
        <w:tblPrEx>
          <w:tblCellMar>
            <w:top w:w="0" w:type="dxa"/>
            <w:left w:w="0" w:type="dxa"/>
            <w:bottom w:w="0" w:type="dxa"/>
            <w:right w:w="0" w:type="dxa"/>
          </w:tblCellMar>
        </w:tblPrEx>
        <w:trPr>
          <w:trHeight w:val="960"/>
          <w:jc w:val="center"/>
        </w:trPr>
        <w:tc>
          <w:tcPr>
            <w:tcW w:w="412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tcPr>
          <w:p w:rsidR="00E80177" w:rsidRPr="00737C8D" w:rsidRDefault="00E80177" w:rsidP="00EB5B2D">
            <w:pPr>
              <w:pStyle w:val="Default"/>
              <w:spacing w:before="0"/>
              <w:rPr>
                <w:lang w:val="el-GR"/>
              </w:rPr>
            </w:pPr>
            <w:proofErr w:type="spellStart"/>
            <w:r w:rsidRPr="00737C8D">
              <w:rPr>
                <w:rFonts w:ascii="Arial" w:hAnsi="Arial"/>
                <w:color w:val="FFFFFF"/>
                <w:sz w:val="26"/>
                <w:szCs w:val="26"/>
                <w:u w:color="FFFFFF"/>
                <w:lang w:val="el-GR"/>
                <w14:textOutline w14:w="12700" w14:cap="flat" w14:cmpd="sng" w14:algn="ctr">
                  <w14:noFill/>
                  <w14:prstDash w14:val="solid"/>
                  <w14:miter w14:lim="400000"/>
                </w14:textOutline>
              </w:rPr>
              <w:t>Ποιές</w:t>
            </w:r>
            <w:proofErr w:type="spellEnd"/>
            <w:r w:rsidRPr="00737C8D">
              <w:rPr>
                <w:rFonts w:ascii="Arial" w:hAnsi="Arial"/>
                <w:color w:val="FFFFFF"/>
                <w:sz w:val="26"/>
                <w:szCs w:val="26"/>
                <w:u w:color="FFFFFF"/>
                <w:lang w:val="el-GR"/>
                <w14:textOutline w14:w="12700" w14:cap="flat" w14:cmpd="sng" w14:algn="ctr">
                  <w14:noFill/>
                  <w14:prstDash w14:val="solid"/>
                  <w14:miter w14:lim="400000"/>
                </w14:textOutline>
              </w:rPr>
              <w:t xml:space="preserve"> εναλλακτικές λύσεις προτείνετε για την διεύρυνση του διδακτικού ρεπερτορίου;</w:t>
            </w:r>
          </w:p>
        </w:tc>
        <w:tc>
          <w:tcPr>
            <w:tcW w:w="46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77" w:rsidRPr="00737C8D" w:rsidRDefault="00E80177" w:rsidP="00EB5B2D">
            <w:pPr>
              <w:rPr>
                <w:lang w:val="el-GR"/>
              </w:rPr>
            </w:pPr>
          </w:p>
        </w:tc>
      </w:tr>
      <w:tr w:rsidR="00E80177" w:rsidRPr="00737C8D" w:rsidTr="00E80177">
        <w:tblPrEx>
          <w:tblCellMar>
            <w:top w:w="0" w:type="dxa"/>
            <w:left w:w="0" w:type="dxa"/>
            <w:bottom w:w="0" w:type="dxa"/>
            <w:right w:w="0" w:type="dxa"/>
          </w:tblCellMar>
        </w:tblPrEx>
        <w:trPr>
          <w:trHeight w:val="960"/>
          <w:jc w:val="center"/>
        </w:trPr>
        <w:tc>
          <w:tcPr>
            <w:tcW w:w="412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tcPr>
          <w:p w:rsidR="00E80177" w:rsidRPr="00737C8D" w:rsidRDefault="00E80177" w:rsidP="00EB5B2D">
            <w:pPr>
              <w:pStyle w:val="Default"/>
              <w:spacing w:before="0"/>
              <w:rPr>
                <w:lang w:val="el-GR"/>
              </w:rPr>
            </w:pPr>
            <w:r w:rsidRPr="00737C8D">
              <w:rPr>
                <w:rFonts w:ascii="Arial" w:hAnsi="Arial"/>
                <w:color w:val="FFFFFF"/>
                <w:sz w:val="26"/>
                <w:szCs w:val="26"/>
                <w:u w:color="222222"/>
                <w:lang w:val="el-GR"/>
                <w14:textOutline w14:w="12700" w14:cap="flat" w14:cmpd="sng" w14:algn="ctr">
                  <w14:noFill/>
                  <w14:prstDash w14:val="solid"/>
                  <w14:miter w14:lim="400000"/>
                </w14:textOutline>
              </w:rPr>
              <w:t>Τι μάθατε / παρατηρήσατε που θα σας βοηθήσει να βελτιώσετε τον δικό σας τρόπο διδασκαλίας;</w:t>
            </w:r>
          </w:p>
        </w:tc>
        <w:tc>
          <w:tcPr>
            <w:tcW w:w="46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77" w:rsidRPr="00737C8D" w:rsidRDefault="00E80177" w:rsidP="00EB5B2D">
            <w:pPr>
              <w:rPr>
                <w:lang w:val="el-GR"/>
              </w:rPr>
            </w:pPr>
          </w:p>
        </w:tc>
      </w:tr>
    </w:tbl>
    <w:p w:rsidR="00E80177" w:rsidRPr="00737C8D" w:rsidRDefault="00E80177" w:rsidP="00E80177">
      <w:pPr>
        <w:pStyle w:val="Default"/>
        <w:spacing w:before="0"/>
        <w:rPr>
          <w:rFonts w:ascii="Helvetica" w:eastAsia="Helvetica" w:hAnsi="Helvetica" w:cs="Helvetica"/>
          <w:b/>
          <w:bCs/>
          <w:color w:val="222222"/>
          <w:sz w:val="26"/>
          <w:szCs w:val="26"/>
          <w:u w:color="222222"/>
          <w:lang w:val="el-GR"/>
          <w14:textOutline w14:w="12700" w14:cap="flat" w14:cmpd="sng" w14:algn="ctr">
            <w14:noFill/>
            <w14:prstDash w14:val="solid"/>
            <w14:miter w14:lim="400000"/>
          </w14:textOutline>
        </w:rPr>
      </w:pPr>
    </w:p>
    <w:p w:rsidR="00E80177" w:rsidRPr="00737C8D" w:rsidRDefault="00E80177" w:rsidP="00E80177">
      <w:pPr>
        <w:pStyle w:val="Default"/>
        <w:spacing w:before="0"/>
        <w:rPr>
          <w:rFonts w:ascii="Helvetica" w:eastAsia="Helvetica" w:hAnsi="Helvetica" w:cs="Helvetica"/>
          <w:b/>
          <w:bCs/>
          <w:color w:val="222222"/>
          <w:sz w:val="26"/>
          <w:szCs w:val="26"/>
          <w:u w:color="222222"/>
          <w:lang w:val="el-GR"/>
          <w14:textOutline w14:w="12700" w14:cap="flat" w14:cmpd="sng" w14:algn="ctr">
            <w14:noFill/>
            <w14:prstDash w14:val="solid"/>
            <w14:miter w14:lim="400000"/>
          </w14:textOutline>
        </w:rPr>
      </w:pPr>
      <w:r w:rsidRPr="00737C8D">
        <w:rPr>
          <w:rFonts w:ascii="Helvetica" w:hAnsi="Helvetica"/>
          <w:b/>
          <w:bCs/>
          <w:color w:val="222222"/>
          <w:sz w:val="26"/>
          <w:szCs w:val="26"/>
          <w:u w:color="222222"/>
          <w:lang w:val="el-GR"/>
          <w14:textOutline w14:w="12700" w14:cap="flat" w14:cmpd="sng" w14:algn="ctr">
            <w14:noFill/>
            <w14:prstDash w14:val="solid"/>
            <w14:miter w14:lim="400000"/>
          </w14:textOutline>
        </w:rPr>
        <w:t xml:space="preserve">Ερωτήσεις που μπορείτε να ρωτήσετε τον </w:t>
      </w:r>
      <w:proofErr w:type="spellStart"/>
      <w:r w:rsidRPr="00737C8D">
        <w:rPr>
          <w:rFonts w:ascii="Helvetica" w:hAnsi="Helvetica"/>
          <w:b/>
          <w:bCs/>
          <w:color w:val="222222"/>
          <w:sz w:val="26"/>
          <w:szCs w:val="26"/>
          <w:u w:color="222222"/>
          <w:lang w:val="el-GR"/>
          <w14:textOutline w14:w="12700" w14:cap="flat" w14:cmpd="sng" w14:algn="ctr">
            <w14:noFill/>
            <w14:prstDash w14:val="solid"/>
            <w14:miter w14:lim="400000"/>
          </w14:textOutline>
        </w:rPr>
        <w:t>διδάκοντα</w:t>
      </w:r>
      <w:proofErr w:type="spellEnd"/>
      <w:r w:rsidRPr="00737C8D">
        <w:rPr>
          <w:rFonts w:ascii="Helvetica" w:hAnsi="Helvetica"/>
          <w:b/>
          <w:bCs/>
          <w:color w:val="222222"/>
          <w:sz w:val="26"/>
          <w:szCs w:val="26"/>
          <w:u w:color="222222"/>
          <w:lang w:val="el-GR"/>
          <w14:textOutline w14:w="12700" w14:cap="flat" w14:cmpd="sng" w14:algn="ctr">
            <w14:noFill/>
            <w14:prstDash w14:val="solid"/>
            <w14:miter w14:lim="400000"/>
          </w14:textOutline>
        </w:rPr>
        <w:t xml:space="preserve"> μετά την συνεδρία:</w:t>
      </w:r>
    </w:p>
    <w:p w:rsidR="00E80177" w:rsidRPr="00737C8D" w:rsidRDefault="00E80177" w:rsidP="00E80177">
      <w:pPr>
        <w:pStyle w:val="Default"/>
        <w:spacing w:before="0"/>
        <w:rPr>
          <w:rFonts w:ascii="Helvetica" w:eastAsia="Helvetica" w:hAnsi="Helvetica" w:cs="Helvetica"/>
          <w:b/>
          <w:bCs/>
          <w:color w:val="222222"/>
          <w:sz w:val="22"/>
          <w:szCs w:val="22"/>
          <w:u w:color="222222"/>
          <w:lang w:val="el-GR"/>
          <w14:textOutline w14:w="12700" w14:cap="flat" w14:cmpd="sng" w14:algn="ctr">
            <w14:noFill/>
            <w14:prstDash w14:val="solid"/>
            <w14:miter w14:lim="400000"/>
          </w14:textOutline>
        </w:rPr>
      </w:pPr>
    </w:p>
    <w:p w:rsidR="00E80177" w:rsidRPr="00737C8D" w:rsidRDefault="00E80177" w:rsidP="00E80177">
      <w:pPr>
        <w:pStyle w:val="Default"/>
        <w:spacing w:before="0"/>
        <w:jc w:val="both"/>
        <w:rPr>
          <w:rFonts w:ascii="Helvetica" w:eastAsia="Helvetica" w:hAnsi="Helvetica" w:cs="Helvetica"/>
          <w:color w:val="222222"/>
          <w:sz w:val="22"/>
          <w:szCs w:val="22"/>
          <w:u w:color="222222"/>
          <w:lang w:val="el-GR"/>
          <w14:textOutline w14:w="12700" w14:cap="flat" w14:cmpd="sng" w14:algn="ctr">
            <w14:noFill/>
            <w14:prstDash w14:val="solid"/>
            <w14:miter w14:lim="400000"/>
          </w14:textOutline>
        </w:rPr>
      </w:pPr>
      <w:r w:rsidRPr="00737C8D">
        <w:rPr>
          <w:rFonts w:ascii="Helvetica" w:hAnsi="Helvetica"/>
          <w:color w:val="222222"/>
          <w:sz w:val="22"/>
          <w:szCs w:val="22"/>
          <w:u w:color="222222"/>
          <w:lang w:val="el-GR"/>
          <w14:textOutline w14:w="12700" w14:cap="flat" w14:cmpd="sng" w14:algn="ctr">
            <w14:noFill/>
            <w14:prstDash w14:val="solid"/>
            <w14:miter w14:lim="400000"/>
          </w14:textOutline>
        </w:rPr>
        <w:t>Πώς νομίζετε ότι πήγε αυτή η διδακτική ώρα;</w:t>
      </w:r>
    </w:p>
    <w:p w:rsidR="00E80177" w:rsidRPr="00737C8D" w:rsidRDefault="00E80177" w:rsidP="00E80177">
      <w:pPr>
        <w:pStyle w:val="Default"/>
        <w:spacing w:before="0"/>
        <w:jc w:val="both"/>
        <w:rPr>
          <w:rFonts w:ascii="Helvetica" w:eastAsia="Helvetica" w:hAnsi="Helvetica" w:cs="Helvetica"/>
          <w:color w:val="222222"/>
          <w:sz w:val="22"/>
          <w:szCs w:val="22"/>
          <w:u w:color="222222"/>
          <w:lang w:val="el-GR"/>
          <w14:textOutline w14:w="12700" w14:cap="flat" w14:cmpd="sng" w14:algn="ctr">
            <w14:noFill/>
            <w14:prstDash w14:val="solid"/>
            <w14:miter w14:lim="400000"/>
          </w14:textOutline>
        </w:rPr>
      </w:pPr>
      <w:r w:rsidRPr="00737C8D">
        <w:rPr>
          <w:rFonts w:ascii="Helvetica" w:hAnsi="Helvetica"/>
          <w:color w:val="222222"/>
          <w:sz w:val="22"/>
          <w:szCs w:val="22"/>
          <w:u w:color="222222"/>
          <w:lang w:val="el-GR"/>
          <w14:textOutline w14:w="12700" w14:cap="flat" w14:cmpd="sng" w14:algn="ctr">
            <w14:noFill/>
            <w14:prstDash w14:val="solid"/>
            <w14:miter w14:lim="400000"/>
          </w14:textOutline>
        </w:rPr>
        <w:t>Πόσο καλά ξέρατε τους φοιτητές σήμερα;</w:t>
      </w:r>
    </w:p>
    <w:p w:rsidR="00E80177" w:rsidRPr="00737C8D" w:rsidRDefault="00E80177" w:rsidP="00E80177">
      <w:pPr>
        <w:pStyle w:val="Default"/>
        <w:spacing w:before="0"/>
        <w:jc w:val="both"/>
        <w:rPr>
          <w:rFonts w:ascii="Helvetica" w:eastAsia="Helvetica" w:hAnsi="Helvetica" w:cs="Helvetica"/>
          <w:color w:val="222222"/>
          <w:sz w:val="22"/>
          <w:szCs w:val="22"/>
          <w:u w:color="222222"/>
          <w:lang w:val="el-GR"/>
          <w14:textOutline w14:w="12700" w14:cap="flat" w14:cmpd="sng" w14:algn="ctr">
            <w14:noFill/>
            <w14:prstDash w14:val="solid"/>
            <w14:miter w14:lim="400000"/>
          </w14:textOutline>
        </w:rPr>
      </w:pPr>
      <w:r w:rsidRPr="00737C8D">
        <w:rPr>
          <w:rFonts w:ascii="Helvetica" w:hAnsi="Helvetica"/>
          <w:color w:val="222222"/>
          <w:sz w:val="22"/>
          <w:szCs w:val="22"/>
          <w:u w:color="222222"/>
          <w:lang w:val="el-GR"/>
          <w14:textOutline w14:w="12700" w14:cap="flat" w14:cmpd="sng" w14:algn="ctr">
            <w14:noFill/>
            <w14:prstDash w14:val="solid"/>
            <w14:miter w14:lim="400000"/>
          </w14:textOutline>
        </w:rPr>
        <w:t>Ποιο είναι το υπόβαθρο και η σύνθεση της φοιτητικής ομάδας γενικώς;</w:t>
      </w:r>
    </w:p>
    <w:p w:rsidR="00E80177" w:rsidRPr="00737C8D" w:rsidRDefault="00E80177" w:rsidP="00E80177">
      <w:pPr>
        <w:pStyle w:val="Default"/>
        <w:spacing w:before="0"/>
        <w:jc w:val="both"/>
        <w:rPr>
          <w:rFonts w:ascii="Helvetica" w:eastAsia="Helvetica" w:hAnsi="Helvetica" w:cs="Helvetica"/>
          <w:color w:val="222222"/>
          <w:sz w:val="22"/>
          <w:szCs w:val="22"/>
          <w:u w:color="222222"/>
          <w:lang w:val="el-GR"/>
          <w14:textOutline w14:w="12700" w14:cap="flat" w14:cmpd="sng" w14:algn="ctr">
            <w14:noFill/>
            <w14:prstDash w14:val="solid"/>
            <w14:miter w14:lim="400000"/>
          </w14:textOutline>
        </w:rPr>
      </w:pPr>
      <w:r w:rsidRPr="00737C8D">
        <w:rPr>
          <w:rFonts w:ascii="Helvetica" w:hAnsi="Helvetica"/>
          <w:color w:val="222222"/>
          <w:sz w:val="22"/>
          <w:szCs w:val="22"/>
          <w:u w:color="222222"/>
          <w:lang w:val="el-GR"/>
          <w14:textOutline w14:w="12700" w14:cap="flat" w14:cmpd="sng" w14:algn="ctr">
            <w14:noFill/>
            <w14:prstDash w14:val="solid"/>
            <w14:miter w14:lim="400000"/>
          </w14:textOutline>
        </w:rPr>
        <w:t>Ήταν οι μέθοδοι διδασκαλίας κατάλληλες για το επίπεδο των φοιτητών σας;</w:t>
      </w:r>
    </w:p>
    <w:p w:rsidR="00E80177" w:rsidRPr="00737C8D" w:rsidRDefault="00E80177" w:rsidP="00E80177">
      <w:pPr>
        <w:pStyle w:val="Default"/>
        <w:spacing w:before="0"/>
        <w:jc w:val="both"/>
        <w:rPr>
          <w:rFonts w:ascii="Helvetica" w:eastAsia="Helvetica" w:hAnsi="Helvetica" w:cs="Helvetica"/>
          <w:color w:val="222222"/>
          <w:sz w:val="22"/>
          <w:szCs w:val="22"/>
          <w:u w:color="222222"/>
          <w:lang w:val="el-GR"/>
          <w14:textOutline w14:w="12700" w14:cap="flat" w14:cmpd="sng" w14:algn="ctr">
            <w14:noFill/>
            <w14:prstDash w14:val="solid"/>
            <w14:miter w14:lim="400000"/>
          </w14:textOutline>
        </w:rPr>
      </w:pPr>
      <w:r w:rsidRPr="00737C8D">
        <w:rPr>
          <w:rFonts w:ascii="Helvetica" w:hAnsi="Helvetica"/>
          <w:color w:val="222222"/>
          <w:sz w:val="22"/>
          <w:szCs w:val="22"/>
          <w:u w:color="222222"/>
          <w:lang w:val="el-GR"/>
          <w14:textOutline w14:w="12700" w14:cap="flat" w14:cmpd="sng" w14:algn="ctr">
            <w14:noFill/>
            <w14:prstDash w14:val="solid"/>
            <w14:miter w14:lim="400000"/>
          </w14:textOutline>
        </w:rPr>
        <w:t>Ποια πιστεύετε ότι ήταν τα δυνατά σημεία σας;</w:t>
      </w:r>
    </w:p>
    <w:p w:rsidR="00E80177" w:rsidRPr="00737C8D" w:rsidRDefault="00E80177" w:rsidP="00E80177">
      <w:pPr>
        <w:pStyle w:val="Default"/>
        <w:spacing w:before="0"/>
        <w:jc w:val="both"/>
        <w:rPr>
          <w:rFonts w:ascii="Helvetica" w:eastAsia="Helvetica" w:hAnsi="Helvetica" w:cs="Helvetica"/>
          <w:color w:val="222222"/>
          <w:sz w:val="22"/>
          <w:szCs w:val="22"/>
          <w:u w:color="222222"/>
          <w:lang w:val="el-GR"/>
          <w14:textOutline w14:w="12700" w14:cap="flat" w14:cmpd="sng" w14:algn="ctr">
            <w14:noFill/>
            <w14:prstDash w14:val="solid"/>
            <w14:miter w14:lim="400000"/>
          </w14:textOutline>
        </w:rPr>
      </w:pPr>
      <w:r w:rsidRPr="00737C8D">
        <w:rPr>
          <w:rFonts w:ascii="Helvetica" w:hAnsi="Helvetica"/>
          <w:color w:val="222222"/>
          <w:sz w:val="22"/>
          <w:szCs w:val="22"/>
          <w:u w:color="222222"/>
          <w:lang w:val="el-GR"/>
          <w14:textOutline w14:w="12700" w14:cap="flat" w14:cmpd="sng" w14:algn="ctr">
            <w14:noFill/>
            <w14:prstDash w14:val="solid"/>
            <w14:miter w14:lim="400000"/>
          </w14:textOutline>
        </w:rPr>
        <w:t>Τι θα κάνατε διαφορετικά αν διδάσκετε ξανά αυτή τη συνεδρία;</w:t>
      </w:r>
    </w:p>
    <w:p w:rsidR="00E80177" w:rsidRPr="00737C8D" w:rsidRDefault="00E80177" w:rsidP="00E80177">
      <w:pPr>
        <w:pStyle w:val="Default"/>
        <w:spacing w:before="0"/>
        <w:jc w:val="both"/>
        <w:rPr>
          <w:rFonts w:ascii="Helvetica" w:eastAsia="Helvetica" w:hAnsi="Helvetica" w:cs="Helvetica"/>
          <w:color w:val="222222"/>
          <w:sz w:val="22"/>
          <w:szCs w:val="22"/>
          <w:u w:color="222222"/>
          <w:lang w:val="el-GR"/>
          <w14:textOutline w14:w="12700" w14:cap="flat" w14:cmpd="sng" w14:algn="ctr">
            <w14:noFill/>
            <w14:prstDash w14:val="solid"/>
            <w14:miter w14:lim="400000"/>
          </w14:textOutline>
        </w:rPr>
      </w:pPr>
      <w:r w:rsidRPr="00737C8D">
        <w:rPr>
          <w:rFonts w:ascii="Helvetica" w:hAnsi="Helvetica"/>
          <w:color w:val="222222"/>
          <w:sz w:val="22"/>
          <w:szCs w:val="22"/>
          <w:u w:color="222222"/>
          <w:lang w:val="el-GR"/>
          <w14:textOutline w14:w="12700" w14:cap="flat" w14:cmpd="sng" w14:algn="ctr">
            <w14:noFill/>
            <w14:prstDash w14:val="solid"/>
            <w14:miter w14:lim="400000"/>
          </w14:textOutline>
        </w:rPr>
        <w:t>Πώς σχεδιάζετε να αναπτύξετε περαιτέρω αυτές τις πρακτικές στο μέλλον;</w:t>
      </w:r>
    </w:p>
    <w:p w:rsidR="00E80177" w:rsidRPr="00E80177" w:rsidRDefault="00E80177" w:rsidP="00E80177">
      <w:pPr>
        <w:pStyle w:val="Default"/>
        <w:spacing w:before="0"/>
        <w:jc w:val="both"/>
        <w:rPr>
          <w:rFonts w:ascii="Helvetica" w:eastAsia="Helvetica" w:hAnsi="Helvetica" w:cs="Helvetica"/>
          <w:color w:val="222222"/>
          <w:sz w:val="22"/>
          <w:szCs w:val="22"/>
          <w:u w:color="222222"/>
          <w:lang w:val="el-GR"/>
          <w14:textOutline w14:w="12700" w14:cap="flat" w14:cmpd="sng" w14:algn="ctr">
            <w14:noFill/>
            <w14:prstDash w14:val="solid"/>
            <w14:miter w14:lim="400000"/>
          </w14:textOutline>
        </w:rPr>
      </w:pPr>
      <w:r w:rsidRPr="00737C8D">
        <w:rPr>
          <w:rFonts w:ascii="Helvetica" w:hAnsi="Helvetica"/>
          <w:color w:val="222222"/>
          <w:sz w:val="22"/>
          <w:szCs w:val="22"/>
          <w:u w:color="222222"/>
          <w:lang w:val="el-GR"/>
          <w14:textOutline w14:w="12700" w14:cap="flat" w14:cmpd="sng" w14:algn="ctr">
            <w14:noFill/>
            <w14:prstDash w14:val="solid"/>
            <w14:miter w14:lim="400000"/>
          </w14:textOutline>
        </w:rPr>
        <w:t xml:space="preserve">Τι υποστήριξη χρειάζεστε με αυτό; </w:t>
      </w:r>
      <w:r w:rsidRPr="00E80177">
        <w:rPr>
          <w:rFonts w:ascii="Helvetica" w:hAnsi="Helvetica"/>
          <w:color w:val="222222"/>
          <w:sz w:val="22"/>
          <w:szCs w:val="22"/>
          <w:u w:color="222222"/>
          <w:lang w:val="el-GR"/>
          <w14:textOutline w14:w="12700" w14:cap="flat" w14:cmpd="sng" w14:algn="ctr">
            <w14:noFill/>
            <w14:prstDash w14:val="solid"/>
            <w14:miter w14:lim="400000"/>
          </w14:textOutline>
        </w:rPr>
        <w:t>Από ποιόν?</w:t>
      </w:r>
    </w:p>
    <w:p w:rsidR="00E80177" w:rsidRPr="00737C8D" w:rsidRDefault="00E80177" w:rsidP="00E80177">
      <w:pPr>
        <w:pStyle w:val="Default"/>
        <w:spacing w:before="0"/>
        <w:jc w:val="both"/>
        <w:rPr>
          <w:rFonts w:ascii="Helvetica" w:eastAsia="Helvetica" w:hAnsi="Helvetica" w:cs="Helvetica"/>
          <w:color w:val="222222"/>
          <w:sz w:val="22"/>
          <w:szCs w:val="22"/>
          <w:u w:color="222222"/>
          <w:lang w:val="el-GR"/>
          <w14:textOutline w14:w="12700" w14:cap="flat" w14:cmpd="sng" w14:algn="ctr">
            <w14:noFill/>
            <w14:prstDash w14:val="solid"/>
            <w14:miter w14:lim="400000"/>
          </w14:textOutline>
        </w:rPr>
      </w:pPr>
      <w:r w:rsidRPr="00737C8D">
        <w:rPr>
          <w:rFonts w:ascii="Helvetica" w:hAnsi="Helvetica"/>
          <w:color w:val="222222"/>
          <w:sz w:val="22"/>
          <w:szCs w:val="22"/>
          <w:u w:color="222222"/>
          <w:lang w:val="el-GR"/>
          <w14:textOutline w14:w="12700" w14:cap="flat" w14:cmpd="sng" w14:algn="ctr">
            <w14:noFill/>
            <w14:prstDash w14:val="solid"/>
            <w14:miter w14:lim="400000"/>
          </w14:textOutline>
        </w:rPr>
        <w:t>Έχετε σκεφτεί να μοιραστείτε βέλτιστες πρακτικές με συναδέλφους από το τμήμα σας;</w:t>
      </w:r>
    </w:p>
    <w:p w:rsidR="00E80177" w:rsidRPr="00737C8D" w:rsidRDefault="00E80177" w:rsidP="00E80177">
      <w:pPr>
        <w:pStyle w:val="Default"/>
        <w:spacing w:before="0"/>
        <w:rPr>
          <w:rFonts w:ascii="Helvetica" w:eastAsia="Helvetica" w:hAnsi="Helvetica" w:cs="Helvetica"/>
          <w:color w:val="222222"/>
          <w:sz w:val="22"/>
          <w:szCs w:val="22"/>
          <w:u w:color="222222"/>
          <w:lang w:val="el-GR"/>
          <w14:textOutline w14:w="12700" w14:cap="flat" w14:cmpd="sng" w14:algn="ctr">
            <w14:noFill/>
            <w14:prstDash w14:val="solid"/>
            <w14:miter w14:lim="400000"/>
          </w14:textOutline>
        </w:rPr>
      </w:pPr>
    </w:p>
    <w:sectPr w:rsidR="00E80177" w:rsidRPr="00737C8D" w:rsidSect="00875143">
      <w:headerReference w:type="default" r:id="rId9"/>
      <w:footerReference w:type="default" r:id="rId10"/>
      <w:headerReference w:type="first" r:id="rId11"/>
      <w:footerReference w:type="first" r:id="rId12"/>
      <w:pgSz w:w="11906" w:h="16838"/>
      <w:pgMar w:top="2258" w:right="1800" w:bottom="1440" w:left="180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CEA" w:rsidRDefault="00472CEA" w:rsidP="001837A8">
      <w:pPr>
        <w:spacing w:after="0" w:line="240" w:lineRule="auto"/>
      </w:pPr>
      <w:r>
        <w:separator/>
      </w:r>
    </w:p>
  </w:endnote>
  <w:endnote w:type="continuationSeparator" w:id="0">
    <w:p w:rsidR="00472CEA" w:rsidRDefault="00472CEA" w:rsidP="0018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EA" w:rsidRDefault="00472CEA" w:rsidP="00961E22">
    <w:pPr>
      <w:pStyle w:val="a4"/>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EA" w:rsidRDefault="00A02038">
    <w:pPr>
      <w:pStyle w:val="a4"/>
    </w:pPr>
    <w:r>
      <w:rPr>
        <w:noProof/>
        <w:lang w:val="en-US"/>
      </w:rPr>
      <mc:AlternateContent>
        <mc:Choice Requires="wps">
          <w:drawing>
            <wp:anchor distT="0" distB="0" distL="114300" distR="114300" simplePos="0" relativeHeight="251666432" behindDoc="1" locked="0" layoutInCell="0" allowOverlap="1">
              <wp:simplePos x="0" y="0"/>
              <wp:positionH relativeFrom="column">
                <wp:posOffset>850265</wp:posOffset>
              </wp:positionH>
              <wp:positionV relativeFrom="paragraph">
                <wp:posOffset>110490</wp:posOffset>
              </wp:positionV>
              <wp:extent cx="3429000" cy="27178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CEA" w:rsidRPr="00C84621" w:rsidRDefault="00472CEA" w:rsidP="00B67D8F">
                          <w:pPr>
                            <w:jc w:val="center"/>
                            <w:rPr>
                              <w:sz w:val="16"/>
                              <w:szCs w:val="16"/>
                              <w:lang w:val="en-US"/>
                            </w:rPr>
                          </w:pPr>
                          <w:proofErr w:type="gramStart"/>
                          <w:r>
                            <w:rPr>
                              <w:sz w:val="16"/>
                              <w:lang w:val="en-US"/>
                            </w:rPr>
                            <w:t>e-mail</w:t>
                          </w:r>
                          <w:proofErr w:type="gramEnd"/>
                          <w:r>
                            <w:rPr>
                              <w:sz w:val="16"/>
                              <w:lang w:val="en-US"/>
                            </w:rPr>
                            <w:t xml:space="preserve">: </w:t>
                          </w:r>
                          <w:hyperlink r:id="rId1" w:history="1">
                            <w:r w:rsidR="00DC10A2" w:rsidRPr="00D76484">
                              <w:rPr>
                                <w:rStyle w:val="-"/>
                                <w:sz w:val="16"/>
                                <w:szCs w:val="16"/>
                                <w:lang w:val="en-US"/>
                              </w:rPr>
                              <w:t>secretary@rector.uoc.gr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2" type="#_x0000_t202" style="position:absolute;margin-left:66.95pt;margin-top:8.7pt;width:270pt;height:21.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" o:allowincell="f" stroked="f">
              <v:textbox>
                <w:txbxContent>
                  <w:p w:rsidR="00472CEA" w:rsidRPr="00C84621" w:rsidRDefault="00472CEA" w:rsidP="00B67D8F">
                    <w:pPr>
                      <w:jc w:val="center"/>
                      <w:rPr>
                        <w:sz w:val="16"/>
                        <w:szCs w:val="16"/>
                        <w:lang w:val="en-US"/>
                      </w:rPr>
                    </w:pPr>
                    <w:proofErr w:type="gramStart"/>
                    <w:r>
                      <w:rPr>
                        <w:sz w:val="16"/>
                        <w:lang w:val="en-US"/>
                      </w:rPr>
                      <w:t>e-mail</w:t>
                    </w:r>
                    <w:proofErr w:type="gramEnd"/>
                    <w:r>
                      <w:rPr>
                        <w:sz w:val="16"/>
                        <w:lang w:val="en-US"/>
                      </w:rPr>
                      <w:t xml:space="preserve">: </w:t>
                    </w:r>
                    <w:hyperlink r:id="rId2" w:history="1">
                      <w:r w:rsidR="00DC10A2" w:rsidRPr="00D76484">
                        <w:rPr>
                          <w:rStyle w:val="-"/>
                          <w:sz w:val="16"/>
                          <w:szCs w:val="16"/>
                          <w:lang w:val="en-US"/>
                        </w:rPr>
                        <w:t>secretary@rector.uoc.gr</w:t>
                      </w:r>
                    </w:hyperlink>
                  </w:p>
                </w:txbxContent>
              </v:textbox>
            </v:shape>
          </w:pict>
        </mc:Fallback>
      </mc:AlternateContent>
    </w:r>
    <w:r>
      <w:rPr>
        <w:noProof/>
        <w:lang w:val="en-US"/>
      </w:rPr>
      <mc:AlternateContent>
        <mc:Choice Requires="wps">
          <w:drawing>
            <wp:anchor distT="0" distB="0" distL="114300" distR="114300" simplePos="0" relativeHeight="251665408" behindDoc="1" locked="0" layoutInCell="0" allowOverlap="1">
              <wp:simplePos x="0" y="0"/>
              <wp:positionH relativeFrom="column">
                <wp:posOffset>2711450</wp:posOffset>
              </wp:positionH>
              <wp:positionV relativeFrom="paragraph">
                <wp:posOffset>-190500</wp:posOffset>
              </wp:positionV>
              <wp:extent cx="3429000" cy="35242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CEA" w:rsidRDefault="00472CEA" w:rsidP="00834DD7">
                          <w:pPr>
                            <w:spacing w:after="0" w:line="240" w:lineRule="auto"/>
                            <w:rPr>
                              <w:sz w:val="16"/>
                            </w:rPr>
                          </w:pPr>
                          <w:r>
                            <w:rPr>
                              <w:sz w:val="16"/>
                            </w:rPr>
                            <w:t>Πανεπιστημιούπολη Ηρακλείου (</w:t>
                          </w:r>
                          <w:proofErr w:type="spellStart"/>
                          <w:r>
                            <w:rPr>
                              <w:sz w:val="16"/>
                            </w:rPr>
                            <w:t>Βούτες</w:t>
                          </w:r>
                          <w:proofErr w:type="spellEnd"/>
                          <w:r>
                            <w:rPr>
                              <w:sz w:val="16"/>
                            </w:rPr>
                            <w:t>) 7</w:t>
                          </w:r>
                          <w:r w:rsidRPr="00297B61">
                            <w:rPr>
                              <w:sz w:val="16"/>
                            </w:rPr>
                            <w:t>001</w:t>
                          </w:r>
                          <w:r>
                            <w:rPr>
                              <w:sz w:val="16"/>
                            </w:rPr>
                            <w:t>3  Ηράκλειο,</w:t>
                          </w:r>
                        </w:p>
                        <w:p w:rsidR="00472CEA" w:rsidRPr="00C36C37" w:rsidRDefault="00472CEA" w:rsidP="00834DD7">
                          <w:pPr>
                            <w:spacing w:after="0" w:line="240" w:lineRule="auto"/>
                            <w:rPr>
                              <w:sz w:val="16"/>
                            </w:rPr>
                          </w:pPr>
                          <w:proofErr w:type="spellStart"/>
                          <w:r>
                            <w:rPr>
                              <w:sz w:val="16"/>
                            </w:rPr>
                            <w:t>Τηλ</w:t>
                          </w:r>
                          <w:proofErr w:type="spellEnd"/>
                          <w:r>
                            <w:rPr>
                              <w:sz w:val="16"/>
                            </w:rPr>
                            <w:t>.</w:t>
                          </w:r>
                          <w:r w:rsidRPr="00297B61">
                            <w:rPr>
                              <w:sz w:val="16"/>
                            </w:rPr>
                            <w:t xml:space="preserve">: </w:t>
                          </w:r>
                          <w:r>
                            <w:rPr>
                              <w:sz w:val="16"/>
                            </w:rPr>
                            <w:t>2</w:t>
                          </w:r>
                          <w:r w:rsidRPr="00297B61">
                            <w:rPr>
                              <w:sz w:val="16"/>
                            </w:rPr>
                            <w:t>81</w:t>
                          </w:r>
                          <w:r>
                            <w:rPr>
                              <w:sz w:val="16"/>
                            </w:rPr>
                            <w:t>0</w:t>
                          </w:r>
                          <w:r w:rsidRPr="00297B61">
                            <w:rPr>
                              <w:sz w:val="16"/>
                            </w:rPr>
                            <w:t>-</w:t>
                          </w:r>
                          <w:r>
                            <w:rPr>
                              <w:sz w:val="16"/>
                            </w:rPr>
                            <w:t>545210</w:t>
                          </w:r>
                          <w:r w:rsidRPr="00297B61">
                            <w:rPr>
                              <w:sz w:val="16"/>
                            </w:rPr>
                            <w:t xml:space="preserve">, </w:t>
                          </w:r>
                          <w:r>
                            <w:rPr>
                              <w:sz w:val="16"/>
                              <w:lang w:val="en-US"/>
                            </w:rPr>
                            <w:t>Fax</w:t>
                          </w:r>
                          <w:r w:rsidRPr="00297B61">
                            <w:rPr>
                              <w:sz w:val="16"/>
                            </w:rPr>
                            <w:t>:</w:t>
                          </w:r>
                          <w:r>
                            <w:rPr>
                              <w:sz w:val="16"/>
                            </w:rPr>
                            <w:t xml:space="preserve"> 2</w:t>
                          </w:r>
                          <w:r w:rsidRPr="00297B61">
                            <w:rPr>
                              <w:sz w:val="16"/>
                            </w:rPr>
                            <w:t>81</w:t>
                          </w:r>
                          <w:r>
                            <w:rPr>
                              <w:sz w:val="16"/>
                            </w:rPr>
                            <w:t>0</w:t>
                          </w:r>
                          <w:r w:rsidRPr="00297B61">
                            <w:rPr>
                              <w:sz w:val="16"/>
                            </w:rPr>
                            <w:t>-</w:t>
                          </w:r>
                          <w:r>
                            <w:rPr>
                              <w:sz w:val="16"/>
                            </w:rPr>
                            <w:t>545212</w:t>
                          </w:r>
                        </w:p>
                        <w:p w:rsidR="00472CEA" w:rsidRPr="00E94311" w:rsidRDefault="00472CEA" w:rsidP="00834DD7">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213.5pt;margin-top:-15pt;width:270pt;height:2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" o:allowincell="f" stroked="f">
              <v:textbox>
                <w:txbxContent>
                  <w:p w:rsidR="00472CEA" w:rsidRDefault="00472CEA" w:rsidP="00834DD7">
                    <w:pPr>
                      <w:spacing w:after="0" w:line="240" w:lineRule="auto"/>
                      <w:rPr>
                        <w:sz w:val="16"/>
                      </w:rPr>
                    </w:pPr>
                    <w:r>
                      <w:rPr>
                        <w:sz w:val="16"/>
                      </w:rPr>
                      <w:t>Πανεπιστημιούπολη Ηρακλείου (</w:t>
                    </w:r>
                    <w:proofErr w:type="spellStart"/>
                    <w:r>
                      <w:rPr>
                        <w:sz w:val="16"/>
                      </w:rPr>
                      <w:t>Βούτες</w:t>
                    </w:r>
                    <w:proofErr w:type="spellEnd"/>
                    <w:r>
                      <w:rPr>
                        <w:sz w:val="16"/>
                      </w:rPr>
                      <w:t>) 7</w:t>
                    </w:r>
                    <w:r w:rsidRPr="00297B61">
                      <w:rPr>
                        <w:sz w:val="16"/>
                      </w:rPr>
                      <w:t>001</w:t>
                    </w:r>
                    <w:r>
                      <w:rPr>
                        <w:sz w:val="16"/>
                      </w:rPr>
                      <w:t>3  Ηράκλειο,</w:t>
                    </w:r>
                  </w:p>
                  <w:p w:rsidR="00472CEA" w:rsidRPr="00C36C37" w:rsidRDefault="00472CEA" w:rsidP="00834DD7">
                    <w:pPr>
                      <w:spacing w:after="0" w:line="240" w:lineRule="auto"/>
                      <w:rPr>
                        <w:sz w:val="16"/>
                      </w:rPr>
                    </w:pPr>
                    <w:proofErr w:type="spellStart"/>
                    <w:r>
                      <w:rPr>
                        <w:sz w:val="16"/>
                      </w:rPr>
                      <w:t>Τηλ</w:t>
                    </w:r>
                    <w:proofErr w:type="spellEnd"/>
                    <w:r>
                      <w:rPr>
                        <w:sz w:val="16"/>
                      </w:rPr>
                      <w:t>.</w:t>
                    </w:r>
                    <w:r w:rsidRPr="00297B61">
                      <w:rPr>
                        <w:sz w:val="16"/>
                      </w:rPr>
                      <w:t xml:space="preserve">: </w:t>
                    </w:r>
                    <w:r>
                      <w:rPr>
                        <w:sz w:val="16"/>
                      </w:rPr>
                      <w:t>2</w:t>
                    </w:r>
                    <w:r w:rsidRPr="00297B61">
                      <w:rPr>
                        <w:sz w:val="16"/>
                      </w:rPr>
                      <w:t>81</w:t>
                    </w:r>
                    <w:r>
                      <w:rPr>
                        <w:sz w:val="16"/>
                      </w:rPr>
                      <w:t>0</w:t>
                    </w:r>
                    <w:r w:rsidRPr="00297B61">
                      <w:rPr>
                        <w:sz w:val="16"/>
                      </w:rPr>
                      <w:t>-</w:t>
                    </w:r>
                    <w:r>
                      <w:rPr>
                        <w:sz w:val="16"/>
                      </w:rPr>
                      <w:t>545210</w:t>
                    </w:r>
                    <w:r w:rsidRPr="00297B61">
                      <w:rPr>
                        <w:sz w:val="16"/>
                      </w:rPr>
                      <w:t xml:space="preserve">, </w:t>
                    </w:r>
                    <w:r>
                      <w:rPr>
                        <w:sz w:val="16"/>
                        <w:lang w:val="en-US"/>
                      </w:rPr>
                      <w:t>Fax</w:t>
                    </w:r>
                    <w:r w:rsidRPr="00297B61">
                      <w:rPr>
                        <w:sz w:val="16"/>
                      </w:rPr>
                      <w:t>:</w:t>
                    </w:r>
                    <w:r>
                      <w:rPr>
                        <w:sz w:val="16"/>
                      </w:rPr>
                      <w:t xml:space="preserve"> 2</w:t>
                    </w:r>
                    <w:r w:rsidRPr="00297B61">
                      <w:rPr>
                        <w:sz w:val="16"/>
                      </w:rPr>
                      <w:t>81</w:t>
                    </w:r>
                    <w:r>
                      <w:rPr>
                        <w:sz w:val="16"/>
                      </w:rPr>
                      <w:t>0</w:t>
                    </w:r>
                    <w:r w:rsidRPr="00297B61">
                      <w:rPr>
                        <w:sz w:val="16"/>
                      </w:rPr>
                      <w:t>-</w:t>
                    </w:r>
                    <w:r>
                      <w:rPr>
                        <w:sz w:val="16"/>
                      </w:rPr>
                      <w:t>545212</w:t>
                    </w:r>
                  </w:p>
                  <w:p w:rsidR="00472CEA" w:rsidRPr="00E94311" w:rsidRDefault="00472CEA" w:rsidP="00834DD7">
                    <w:pPr>
                      <w:rPr>
                        <w:sz w:val="16"/>
                      </w:rPr>
                    </w:pPr>
                  </w:p>
                </w:txbxContent>
              </v:textbox>
            </v:shape>
          </w:pict>
        </mc:Fallback>
      </mc:AlternateContent>
    </w:r>
    <w:r>
      <w:rPr>
        <w:noProof/>
        <w:lang w:val="en-US"/>
      </w:rPr>
      <mc:AlternateContent>
        <mc:Choice Requires="wps">
          <w:drawing>
            <wp:anchor distT="0" distB="0" distL="114300" distR="114300" simplePos="0" relativeHeight="251664384" behindDoc="1" locked="0" layoutInCell="0" allowOverlap="1">
              <wp:simplePos x="0" y="0"/>
              <wp:positionH relativeFrom="column">
                <wp:posOffset>-717550</wp:posOffset>
              </wp:positionH>
              <wp:positionV relativeFrom="paragraph">
                <wp:posOffset>-177800</wp:posOffset>
              </wp:positionV>
              <wp:extent cx="3429000" cy="396875"/>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CEA" w:rsidRDefault="00472CEA" w:rsidP="009F29D9">
                          <w:pPr>
                            <w:spacing w:after="0" w:line="240" w:lineRule="auto"/>
                            <w:jc w:val="right"/>
                            <w:rPr>
                              <w:sz w:val="16"/>
                            </w:rPr>
                          </w:pPr>
                          <w:r>
                            <w:rPr>
                              <w:sz w:val="16"/>
                            </w:rPr>
                            <w:t>Πανεπιστημιούπολη Ρεθύμνου (Γάλλος) 74100 Ρέθυμνο,</w:t>
                          </w:r>
                        </w:p>
                        <w:p w:rsidR="00472CEA" w:rsidRPr="00875143" w:rsidRDefault="00472CEA" w:rsidP="009F29D9">
                          <w:pPr>
                            <w:spacing w:after="0" w:line="240" w:lineRule="auto"/>
                            <w:jc w:val="right"/>
                            <w:rPr>
                              <w:sz w:val="16"/>
                            </w:rPr>
                          </w:pPr>
                          <w:proofErr w:type="spellStart"/>
                          <w:r w:rsidRPr="00875143">
                            <w:rPr>
                              <w:sz w:val="16"/>
                            </w:rPr>
                            <w:t>Τηλ</w:t>
                          </w:r>
                          <w:proofErr w:type="spellEnd"/>
                          <w:r w:rsidRPr="00875143">
                            <w:rPr>
                              <w:sz w:val="16"/>
                            </w:rPr>
                            <w:t xml:space="preserve">.: 28310-77900, </w:t>
                          </w:r>
                          <w:r w:rsidRPr="00875143">
                            <w:rPr>
                              <w:sz w:val="16"/>
                              <w:lang w:val="en-US"/>
                            </w:rPr>
                            <w:t>Fax</w:t>
                          </w:r>
                          <w:r w:rsidRPr="00875143">
                            <w:rPr>
                              <w:sz w:val="16"/>
                            </w:rPr>
                            <w:t>:28310-77909</w:t>
                          </w:r>
                        </w:p>
                        <w:p w:rsidR="00472CEA" w:rsidRPr="00891C30" w:rsidRDefault="00472CEA" w:rsidP="009F29D9">
                          <w:pPr>
                            <w:spacing w:after="0"/>
                            <w:jc w:val="righ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56.5pt;margin-top:-14pt;width:270pt;height:3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" o:allowincell="f" stroked="f">
              <v:textbox>
                <w:txbxContent>
                  <w:p w:rsidR="00472CEA" w:rsidRDefault="00472CEA" w:rsidP="009F29D9">
                    <w:pPr>
                      <w:spacing w:after="0" w:line="240" w:lineRule="auto"/>
                      <w:jc w:val="right"/>
                      <w:rPr>
                        <w:sz w:val="16"/>
                      </w:rPr>
                    </w:pPr>
                    <w:r>
                      <w:rPr>
                        <w:sz w:val="16"/>
                      </w:rPr>
                      <w:t>Πανεπιστημιούπολη Ρεθύμνου (Γάλλος) 74100 Ρέθυμνο,</w:t>
                    </w:r>
                  </w:p>
                  <w:p w:rsidR="00472CEA" w:rsidRPr="00875143" w:rsidRDefault="00472CEA" w:rsidP="009F29D9">
                    <w:pPr>
                      <w:spacing w:after="0" w:line="240" w:lineRule="auto"/>
                      <w:jc w:val="right"/>
                      <w:rPr>
                        <w:sz w:val="16"/>
                      </w:rPr>
                    </w:pPr>
                    <w:proofErr w:type="spellStart"/>
                    <w:r w:rsidRPr="00875143">
                      <w:rPr>
                        <w:sz w:val="16"/>
                      </w:rPr>
                      <w:t>Τηλ</w:t>
                    </w:r>
                    <w:proofErr w:type="spellEnd"/>
                    <w:r w:rsidRPr="00875143">
                      <w:rPr>
                        <w:sz w:val="16"/>
                      </w:rPr>
                      <w:t xml:space="preserve">.: 28310-77900, </w:t>
                    </w:r>
                    <w:r w:rsidRPr="00875143">
                      <w:rPr>
                        <w:sz w:val="16"/>
                        <w:lang w:val="en-US"/>
                      </w:rPr>
                      <w:t>Fax</w:t>
                    </w:r>
                    <w:r w:rsidRPr="00875143">
                      <w:rPr>
                        <w:sz w:val="16"/>
                      </w:rPr>
                      <w:t>:28310-77909</w:t>
                    </w:r>
                  </w:p>
                  <w:p w:rsidR="00472CEA" w:rsidRPr="00891C30" w:rsidRDefault="00472CEA" w:rsidP="009F29D9">
                    <w:pPr>
                      <w:spacing w:after="0"/>
                      <w:jc w:val="right"/>
                      <w:rPr>
                        <w:sz w:val="16"/>
                      </w:rPr>
                    </w:pPr>
                  </w:p>
                </w:txbxContent>
              </v:textbox>
            </v:shape>
          </w:pict>
        </mc:Fallback>
      </mc:AlternateContent>
    </w:r>
    <w:r>
      <w:rPr>
        <w:noProof/>
        <w:lang w:val="en-US"/>
      </w:rPr>
      <mc:AlternateContent>
        <mc:Choice Requires="wps">
          <w:drawing>
            <wp:anchor distT="4294967294" distB="4294967294" distL="114300" distR="114300" simplePos="0" relativeHeight="251663360" behindDoc="0" locked="0" layoutInCell="0" allowOverlap="1">
              <wp:simplePos x="0" y="0"/>
              <wp:positionH relativeFrom="column">
                <wp:posOffset>-1031875</wp:posOffset>
              </wp:positionH>
              <wp:positionV relativeFrom="paragraph">
                <wp:posOffset>-184786</wp:posOffset>
              </wp:positionV>
              <wp:extent cx="7315200" cy="0"/>
              <wp:effectExtent l="0" t="1905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28575">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45DFF" id="Line 14" o:spid="_x0000_s1026" style="position:absolute;flip:y;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25pt,-14.55pt" to="494.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" o:allowincell="f" strokecolor="#930" strokeweight="2.25pt"/>
          </w:pict>
        </mc:Fallback>
      </mc:AlternateContent>
    </w:r>
    <w:r>
      <w:rPr>
        <w:noProof/>
        <w:lang w:val="en-US"/>
      </w:rPr>
      <mc:AlternateContent>
        <mc:Choice Requires="wps">
          <w:drawing>
            <wp:anchor distT="4294967294" distB="4294967294" distL="114300" distR="114300" simplePos="0" relativeHeight="251662336" behindDoc="0" locked="0" layoutInCell="0" allowOverlap="1">
              <wp:simplePos x="0" y="0"/>
              <wp:positionH relativeFrom="column">
                <wp:posOffset>-1026160</wp:posOffset>
              </wp:positionH>
              <wp:positionV relativeFrom="paragraph">
                <wp:posOffset>-222886</wp:posOffset>
              </wp:positionV>
              <wp:extent cx="7315200" cy="0"/>
              <wp:effectExtent l="0" t="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51688" id="Line 1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0.8pt,-17.55pt" to="495.2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" o:allowincell="f" strokecolor="#93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CEA" w:rsidRDefault="00472CEA" w:rsidP="001837A8">
      <w:pPr>
        <w:spacing w:after="0" w:line="240" w:lineRule="auto"/>
      </w:pPr>
      <w:r>
        <w:separator/>
      </w:r>
    </w:p>
  </w:footnote>
  <w:footnote w:type="continuationSeparator" w:id="0">
    <w:p w:rsidR="00472CEA" w:rsidRDefault="00472CEA" w:rsidP="00183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EA" w:rsidRDefault="00472CEA" w:rsidP="00875143">
    <w:pPr>
      <w:pStyle w:val="a3"/>
      <w:tabs>
        <w:tab w:val="clear" w:pos="4153"/>
      </w:tabs>
    </w:pPr>
  </w:p>
  <w:p w:rsidR="00472CEA" w:rsidRDefault="00472CE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EA" w:rsidRDefault="00A02038">
    <w:pPr>
      <w:pStyle w:val="a3"/>
    </w:pPr>
    <w:r>
      <w:rPr>
        <w:i/>
        <w:noProof/>
        <w:lang w:val="en-US"/>
      </w:rPr>
      <mc:AlternateContent>
        <mc:Choice Requires="wpg">
          <w:drawing>
            <wp:anchor distT="0" distB="0" distL="114300" distR="114300" simplePos="0" relativeHeight="251660288" behindDoc="1" locked="0" layoutInCell="1" allowOverlap="1">
              <wp:simplePos x="0" y="0"/>
              <wp:positionH relativeFrom="column">
                <wp:posOffset>-889000</wp:posOffset>
              </wp:positionH>
              <wp:positionV relativeFrom="paragraph">
                <wp:posOffset>216535</wp:posOffset>
              </wp:positionV>
              <wp:extent cx="7086600" cy="915035"/>
              <wp:effectExtent l="15875" t="0" r="22225" b="1905"/>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15035"/>
                        <a:chOff x="458" y="719"/>
                        <a:chExt cx="11160" cy="1441"/>
                      </a:xfrm>
                    </wpg:grpSpPr>
                    <wps:wsp>
                      <wps:cNvPr id="8" name="Text Box 19"/>
                      <wps:cNvSpPr txBox="1">
                        <a:spLocks noChangeArrowheads="1"/>
                      </wps:cNvSpPr>
                      <wps:spPr bwMode="auto">
                        <a:xfrm>
                          <a:off x="3518" y="1619"/>
                          <a:ext cx="5017"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CEA" w:rsidRPr="001837A8" w:rsidRDefault="00472CEA" w:rsidP="001837A8">
                            <w:pPr>
                              <w:ind w:left="-270"/>
                              <w:rPr>
                                <w:rFonts w:ascii="Times New Roman" w:hAnsi="Times New Roman" w:cs="Times New Roman"/>
                                <w:b/>
                                <w:sz w:val="24"/>
                                <w:szCs w:val="20"/>
                              </w:rPr>
                            </w:pPr>
                            <w:r>
                              <w:rPr>
                                <w:rFonts w:ascii="Times New Roman" w:hAnsi="Times New Roman" w:cs="Times New Roman"/>
                                <w:b/>
                                <w:sz w:val="24"/>
                                <w:szCs w:val="20"/>
                                <w:lang w:val="en-US"/>
                              </w:rPr>
                              <w:t xml:space="preserve">    </w:t>
                            </w:r>
                            <w:r>
                              <w:rPr>
                                <w:rFonts w:ascii="Times New Roman" w:hAnsi="Times New Roman" w:cs="Times New Roman"/>
                                <w:b/>
                                <w:sz w:val="24"/>
                                <w:szCs w:val="20"/>
                              </w:rPr>
                              <w:t>ΠΡΥΤΑΝ</w:t>
                            </w:r>
                            <w:r w:rsidR="003F5E30">
                              <w:rPr>
                                <w:rFonts w:ascii="Times New Roman" w:hAnsi="Times New Roman" w:cs="Times New Roman"/>
                                <w:b/>
                                <w:sz w:val="24"/>
                                <w:szCs w:val="20"/>
                              </w:rPr>
                              <w:t>ΕΙΑ</w:t>
                            </w:r>
                          </w:p>
                        </w:txbxContent>
                      </wps:txbx>
                      <wps:bodyPr rot="0" vert="horz" wrap="square" lIns="91440" tIns="45720" rIns="91440" bIns="45720" anchor="t" anchorCtr="0" upright="1">
                        <a:noAutofit/>
                      </wps:bodyPr>
                    </wps:wsp>
                    <wpg:grpSp>
                      <wpg:cNvPr id="9" name="Group 20"/>
                      <wpg:cNvGrpSpPr>
                        <a:grpSpLocks/>
                      </wpg:cNvGrpSpPr>
                      <wpg:grpSpPr bwMode="auto">
                        <a:xfrm>
                          <a:off x="458" y="719"/>
                          <a:ext cx="11160" cy="900"/>
                          <a:chOff x="360" y="719"/>
                          <a:chExt cx="11160" cy="900"/>
                        </a:xfrm>
                      </wpg:grpSpPr>
                      <wps:wsp>
                        <wps:cNvPr id="10" name="Text Box 21"/>
                        <wps:cNvSpPr txBox="1">
                          <a:spLocks noChangeArrowheads="1"/>
                        </wps:cNvSpPr>
                        <wps:spPr bwMode="auto">
                          <a:xfrm>
                            <a:off x="3240" y="719"/>
                            <a:ext cx="4677" cy="8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CEA" w:rsidRPr="001837A8" w:rsidRDefault="00472CEA" w:rsidP="001837A8">
                              <w:pPr>
                                <w:spacing w:after="0" w:line="240" w:lineRule="auto"/>
                                <w:ind w:left="180"/>
                                <w:rPr>
                                  <w:rFonts w:ascii="Times New Roman" w:hAnsi="Times New Roman" w:cs="Times New Roman"/>
                                  <w:b/>
                                  <w:lang w:val="en-US"/>
                                </w:rPr>
                              </w:pPr>
                              <w:r w:rsidRPr="001837A8">
                                <w:rPr>
                                  <w:rFonts w:ascii="Times New Roman" w:hAnsi="Times New Roman" w:cs="Times New Roman"/>
                                  <w:b/>
                                </w:rPr>
                                <w:t xml:space="preserve">ΕΛΛΗΝΙΚΗ ΔΗΜΟΚΡΑΤΙΑ  </w:t>
                              </w:r>
                            </w:p>
                            <w:p w:rsidR="00472CEA" w:rsidRPr="001837A8" w:rsidRDefault="00472CEA" w:rsidP="001837A8">
                              <w:pPr>
                                <w:spacing w:after="0" w:line="240" w:lineRule="auto"/>
                                <w:ind w:left="180"/>
                                <w:rPr>
                                  <w:rFonts w:ascii="Times New Roman" w:hAnsi="Times New Roman" w:cs="Times New Roman"/>
                                  <w:b/>
                                </w:rPr>
                              </w:pPr>
                              <w:r w:rsidRPr="001837A8">
                                <w:rPr>
                                  <w:rFonts w:ascii="Times New Roman" w:hAnsi="Times New Roman" w:cs="Times New Roman"/>
                                  <w:b/>
                                </w:rPr>
                                <w:t>ΠΑΝΕΠΙΣΤΗΜΙΟ ΚΡΗΤΗΣ</w:t>
                              </w:r>
                            </w:p>
                          </w:txbxContent>
                        </wps:txbx>
                        <wps:bodyPr rot="0" vert="horz" wrap="square" lIns="91440" tIns="45720" rIns="91440" bIns="45720" anchor="t" anchorCtr="0" upright="1">
                          <a:noAutofit/>
                        </wps:bodyPr>
                      </wps:wsp>
                      <wps:wsp>
                        <wps:cNvPr id="11" name="Line 22"/>
                        <wps:cNvCnPr>
                          <a:cxnSpLocks noChangeShapeType="1"/>
                        </wps:cNvCnPr>
                        <wps:spPr bwMode="auto">
                          <a:xfrm>
                            <a:off x="360" y="1439"/>
                            <a:ext cx="11160" cy="0"/>
                          </a:xfrm>
                          <a:prstGeom prst="line">
                            <a:avLst/>
                          </a:prstGeom>
                          <a:noFill/>
                          <a:ln w="28575">
                            <a:solidFill>
                              <a:srgbClr val="993300"/>
                            </a:solidFill>
                            <a:round/>
                            <a:headEnd/>
                            <a:tailEnd/>
                          </a:ln>
                          <a:extLst>
                            <a:ext uri="{909E8E84-426E-40DD-AFC4-6F175D3DCCD1}">
                              <a14:hiddenFill xmlns:a14="http://schemas.microsoft.com/office/drawing/2010/main">
                                <a:noFill/>
                              </a14:hiddenFill>
                            </a:ext>
                          </a:extLst>
                        </wps:spPr>
                        <wps:bodyPr/>
                      </wps:wsp>
                      <wps:wsp>
                        <wps:cNvPr id="12" name="Line 23"/>
                        <wps:cNvCnPr>
                          <a:cxnSpLocks noChangeShapeType="1"/>
                        </wps:cNvCnPr>
                        <wps:spPr bwMode="auto">
                          <a:xfrm>
                            <a:off x="360" y="1619"/>
                            <a:ext cx="11160" cy="0"/>
                          </a:xfrm>
                          <a:prstGeom prst="line">
                            <a:avLst/>
                          </a:prstGeom>
                          <a:noFill/>
                          <a:ln w="12700">
                            <a:solidFill>
                              <a:srgbClr val="9933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70pt;margin-top:17.05pt;width:558pt;height:72.05pt;z-index:-251656192" coordorigin="458,719" coordsize="11160,1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">
              <v:shapetype id="_x0000_t202" coordsize="21600,21600" o:spt="202" path="m,l,21600r21600,l21600,xe">
                <v:stroke joinstyle="miter"/>
                <v:path gradientshapeok="t" o:connecttype="rect"/>
              </v:shapetype>
              <v:shape id="Text Box 19" o:spid="_x0000_s1027" type="#_x0000_t202" style="position:absolute;left:3518;top:1619;width:5017;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472CEA" w:rsidRPr="001837A8" w:rsidRDefault="00472CEA" w:rsidP="001837A8">
                      <w:pPr>
                        <w:ind w:left="-270"/>
                        <w:rPr>
                          <w:rFonts w:ascii="Times New Roman" w:hAnsi="Times New Roman" w:cs="Times New Roman"/>
                          <w:b/>
                          <w:sz w:val="24"/>
                          <w:szCs w:val="20"/>
                        </w:rPr>
                      </w:pPr>
                      <w:r>
                        <w:rPr>
                          <w:rFonts w:ascii="Times New Roman" w:hAnsi="Times New Roman" w:cs="Times New Roman"/>
                          <w:b/>
                          <w:sz w:val="24"/>
                          <w:szCs w:val="20"/>
                          <w:lang w:val="en-US"/>
                        </w:rPr>
                        <w:t xml:space="preserve">    </w:t>
                      </w:r>
                      <w:r>
                        <w:rPr>
                          <w:rFonts w:ascii="Times New Roman" w:hAnsi="Times New Roman" w:cs="Times New Roman"/>
                          <w:b/>
                          <w:sz w:val="24"/>
                          <w:szCs w:val="20"/>
                        </w:rPr>
                        <w:t>ΠΡΥΤΑΝ</w:t>
                      </w:r>
                      <w:r w:rsidR="003F5E30">
                        <w:rPr>
                          <w:rFonts w:ascii="Times New Roman" w:hAnsi="Times New Roman" w:cs="Times New Roman"/>
                          <w:b/>
                          <w:sz w:val="24"/>
                          <w:szCs w:val="20"/>
                        </w:rPr>
                        <w:t>ΕΙΑ</w:t>
                      </w:r>
                    </w:p>
                  </w:txbxContent>
                </v:textbox>
              </v:shape>
              <v:group id="Group 20" o:spid="_x0000_s1028" style="position:absolute;left:458;top:719;width:11160;height:900" coordorigin="360,719" coordsize="111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21" o:spid="_x0000_s1029" type="#_x0000_t202" style="position:absolute;left:3240;top:719;width:4677;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472CEA" w:rsidRPr="001837A8" w:rsidRDefault="00472CEA" w:rsidP="001837A8">
                        <w:pPr>
                          <w:spacing w:after="0" w:line="240" w:lineRule="auto"/>
                          <w:ind w:left="180"/>
                          <w:rPr>
                            <w:rFonts w:ascii="Times New Roman" w:hAnsi="Times New Roman" w:cs="Times New Roman"/>
                            <w:b/>
                            <w:lang w:val="en-US"/>
                          </w:rPr>
                        </w:pPr>
                        <w:r w:rsidRPr="001837A8">
                          <w:rPr>
                            <w:rFonts w:ascii="Times New Roman" w:hAnsi="Times New Roman" w:cs="Times New Roman"/>
                            <w:b/>
                          </w:rPr>
                          <w:t xml:space="preserve">ΕΛΛΗΝΙΚΗ ΔΗΜΟΚΡΑΤΙΑ  </w:t>
                        </w:r>
                      </w:p>
                      <w:p w:rsidR="00472CEA" w:rsidRPr="001837A8" w:rsidRDefault="00472CEA" w:rsidP="001837A8">
                        <w:pPr>
                          <w:spacing w:after="0" w:line="240" w:lineRule="auto"/>
                          <w:ind w:left="180"/>
                          <w:rPr>
                            <w:rFonts w:ascii="Times New Roman" w:hAnsi="Times New Roman" w:cs="Times New Roman"/>
                            <w:b/>
                          </w:rPr>
                        </w:pPr>
                        <w:r w:rsidRPr="001837A8">
                          <w:rPr>
                            <w:rFonts w:ascii="Times New Roman" w:hAnsi="Times New Roman" w:cs="Times New Roman"/>
                            <w:b/>
                          </w:rPr>
                          <w:t>ΠΑΝΕΠΙΣΤΗΜΙΟ ΚΡΗΤΗΣ</w:t>
                        </w:r>
                      </w:p>
                    </w:txbxContent>
                  </v:textbox>
                </v:shape>
                <v:line id="Line 22" o:spid="_x0000_s1030" style="position:absolute;visibility:visible;mso-wrap-style:square" from="360,1439" to="11520,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" strokecolor="#930" strokeweight="2.25pt"/>
                <v:line id="Line 23" o:spid="_x0000_s1031" style="position:absolute;visibility:visible;mso-wrap-style:square" from="360,1619" to="11520,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" strokecolor="#930" strokeweight="1pt"/>
              </v:group>
            </v:group>
          </w:pict>
        </mc:Fallback>
      </mc:AlternateContent>
    </w:r>
    <w:r w:rsidR="00472CEA">
      <w:rPr>
        <w:noProof/>
        <w:lang w:val="en-US"/>
      </w:rPr>
      <w:drawing>
        <wp:anchor distT="0" distB="0" distL="114300" distR="114300" simplePos="0" relativeHeight="251661312" behindDoc="0" locked="0" layoutInCell="1" allowOverlap="1">
          <wp:simplePos x="0" y="0"/>
          <wp:positionH relativeFrom="column">
            <wp:posOffset>-128270</wp:posOffset>
          </wp:positionH>
          <wp:positionV relativeFrom="paragraph">
            <wp:posOffset>-54610</wp:posOffset>
          </wp:positionV>
          <wp:extent cx="1179830" cy="1198880"/>
          <wp:effectExtent l="19050" t="0" r="1270" b="0"/>
          <wp:wrapNone/>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11988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A420D"/>
    <w:multiLevelType w:val="hybridMultilevel"/>
    <w:tmpl w:val="F60840C6"/>
    <w:lvl w:ilvl="0" w:tplc="C61492B6">
      <w:numFmt w:val="bullet"/>
      <w:lvlText w:val="-"/>
      <w:lvlJc w:val="left"/>
      <w:pPr>
        <w:ind w:left="720" w:hanging="360"/>
      </w:pPr>
      <w:rPr>
        <w:rFonts w:ascii="Bookman Old Style" w:eastAsiaTheme="minorHAns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9B0275"/>
    <w:multiLevelType w:val="hybridMultilevel"/>
    <w:tmpl w:val="3F48FCA4"/>
    <w:lvl w:ilvl="0" w:tplc="B91ABE80">
      <w:numFmt w:val="bullet"/>
      <w:lvlText w:val="-"/>
      <w:lvlJc w:val="left"/>
      <w:pPr>
        <w:ind w:left="1334" w:hanging="360"/>
      </w:pPr>
      <w:rPr>
        <w:rFonts w:ascii="Cambria" w:eastAsiaTheme="minorHAnsi" w:hAnsi="Cambria" w:cstheme="minorBidi" w:hint="default"/>
      </w:rPr>
    </w:lvl>
    <w:lvl w:ilvl="1" w:tplc="04090003" w:tentative="1">
      <w:start w:val="1"/>
      <w:numFmt w:val="bullet"/>
      <w:lvlText w:val="o"/>
      <w:lvlJc w:val="left"/>
      <w:pPr>
        <w:ind w:left="2054" w:hanging="360"/>
      </w:pPr>
      <w:rPr>
        <w:rFonts w:ascii="Courier New" w:hAnsi="Courier New" w:cs="Courier New" w:hint="default"/>
      </w:rPr>
    </w:lvl>
    <w:lvl w:ilvl="2" w:tplc="04090005" w:tentative="1">
      <w:start w:val="1"/>
      <w:numFmt w:val="bullet"/>
      <w:lvlText w:val=""/>
      <w:lvlJc w:val="left"/>
      <w:pPr>
        <w:ind w:left="2774" w:hanging="360"/>
      </w:pPr>
      <w:rPr>
        <w:rFonts w:ascii="Wingdings" w:hAnsi="Wingdings" w:hint="default"/>
      </w:rPr>
    </w:lvl>
    <w:lvl w:ilvl="3" w:tplc="04090001" w:tentative="1">
      <w:start w:val="1"/>
      <w:numFmt w:val="bullet"/>
      <w:lvlText w:val=""/>
      <w:lvlJc w:val="left"/>
      <w:pPr>
        <w:ind w:left="3494" w:hanging="360"/>
      </w:pPr>
      <w:rPr>
        <w:rFonts w:ascii="Symbol" w:hAnsi="Symbol" w:hint="default"/>
      </w:rPr>
    </w:lvl>
    <w:lvl w:ilvl="4" w:tplc="04090003" w:tentative="1">
      <w:start w:val="1"/>
      <w:numFmt w:val="bullet"/>
      <w:lvlText w:val="o"/>
      <w:lvlJc w:val="left"/>
      <w:pPr>
        <w:ind w:left="4214" w:hanging="360"/>
      </w:pPr>
      <w:rPr>
        <w:rFonts w:ascii="Courier New" w:hAnsi="Courier New" w:cs="Courier New" w:hint="default"/>
      </w:rPr>
    </w:lvl>
    <w:lvl w:ilvl="5" w:tplc="04090005" w:tentative="1">
      <w:start w:val="1"/>
      <w:numFmt w:val="bullet"/>
      <w:lvlText w:val=""/>
      <w:lvlJc w:val="left"/>
      <w:pPr>
        <w:ind w:left="4934" w:hanging="360"/>
      </w:pPr>
      <w:rPr>
        <w:rFonts w:ascii="Wingdings" w:hAnsi="Wingdings" w:hint="default"/>
      </w:rPr>
    </w:lvl>
    <w:lvl w:ilvl="6" w:tplc="04090001" w:tentative="1">
      <w:start w:val="1"/>
      <w:numFmt w:val="bullet"/>
      <w:lvlText w:val=""/>
      <w:lvlJc w:val="left"/>
      <w:pPr>
        <w:ind w:left="5654" w:hanging="360"/>
      </w:pPr>
      <w:rPr>
        <w:rFonts w:ascii="Symbol" w:hAnsi="Symbol" w:hint="default"/>
      </w:rPr>
    </w:lvl>
    <w:lvl w:ilvl="7" w:tplc="04090003" w:tentative="1">
      <w:start w:val="1"/>
      <w:numFmt w:val="bullet"/>
      <w:lvlText w:val="o"/>
      <w:lvlJc w:val="left"/>
      <w:pPr>
        <w:ind w:left="6374" w:hanging="360"/>
      </w:pPr>
      <w:rPr>
        <w:rFonts w:ascii="Courier New" w:hAnsi="Courier New" w:cs="Courier New" w:hint="default"/>
      </w:rPr>
    </w:lvl>
    <w:lvl w:ilvl="8" w:tplc="04090005" w:tentative="1">
      <w:start w:val="1"/>
      <w:numFmt w:val="bullet"/>
      <w:lvlText w:val=""/>
      <w:lvlJc w:val="left"/>
      <w:pPr>
        <w:ind w:left="7094" w:hanging="360"/>
      </w:pPr>
      <w:rPr>
        <w:rFonts w:ascii="Wingdings" w:hAnsi="Wingdings" w:hint="default"/>
      </w:rPr>
    </w:lvl>
  </w:abstractNum>
  <w:abstractNum w:abstractNumId="2" w15:restartNumberingAfterBreak="0">
    <w:nsid w:val="519E5558"/>
    <w:multiLevelType w:val="hybridMultilevel"/>
    <w:tmpl w:val="2AE2896C"/>
    <w:lvl w:ilvl="0" w:tplc="C52A758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460686C"/>
    <w:multiLevelType w:val="hybridMultilevel"/>
    <w:tmpl w:val="F77E64F0"/>
    <w:lvl w:ilvl="0" w:tplc="9EEEA008">
      <w:numFmt w:val="bullet"/>
      <w:lvlText w:val="-"/>
      <w:lvlJc w:val="left"/>
      <w:pPr>
        <w:ind w:left="720" w:hanging="360"/>
      </w:pPr>
      <w:rPr>
        <w:rFonts w:ascii="Bookman Old Style" w:eastAsia="Times New Roman" w:hAnsi="Bookman Old Style" w:cstheme="minorHAns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A8"/>
    <w:rsid w:val="00024AE4"/>
    <w:rsid w:val="0002711B"/>
    <w:rsid w:val="00034E1F"/>
    <w:rsid w:val="000435DC"/>
    <w:rsid w:val="00062D4B"/>
    <w:rsid w:val="000946B9"/>
    <w:rsid w:val="000A5D69"/>
    <w:rsid w:val="000C7CD4"/>
    <w:rsid w:val="000E10BA"/>
    <w:rsid w:val="000E16F6"/>
    <w:rsid w:val="00101F8F"/>
    <w:rsid w:val="0011006A"/>
    <w:rsid w:val="00147971"/>
    <w:rsid w:val="0018030C"/>
    <w:rsid w:val="001837A8"/>
    <w:rsid w:val="00186D16"/>
    <w:rsid w:val="00195E7A"/>
    <w:rsid w:val="00196253"/>
    <w:rsid w:val="001B161D"/>
    <w:rsid w:val="001C2746"/>
    <w:rsid w:val="00202182"/>
    <w:rsid w:val="002634EC"/>
    <w:rsid w:val="002912BE"/>
    <w:rsid w:val="002B3006"/>
    <w:rsid w:val="002C3C32"/>
    <w:rsid w:val="002D674A"/>
    <w:rsid w:val="002E1282"/>
    <w:rsid w:val="002E2153"/>
    <w:rsid w:val="002E4D7E"/>
    <w:rsid w:val="002F6AAC"/>
    <w:rsid w:val="00320782"/>
    <w:rsid w:val="003F09EC"/>
    <w:rsid w:val="003F5E30"/>
    <w:rsid w:val="003F691A"/>
    <w:rsid w:val="004005DF"/>
    <w:rsid w:val="00410BE3"/>
    <w:rsid w:val="00413598"/>
    <w:rsid w:val="0042668A"/>
    <w:rsid w:val="00436E91"/>
    <w:rsid w:val="00445906"/>
    <w:rsid w:val="00446911"/>
    <w:rsid w:val="00447A62"/>
    <w:rsid w:val="0045644E"/>
    <w:rsid w:val="00472CEA"/>
    <w:rsid w:val="004A77AD"/>
    <w:rsid w:val="004D47A1"/>
    <w:rsid w:val="004E275B"/>
    <w:rsid w:val="005024CE"/>
    <w:rsid w:val="00502E2A"/>
    <w:rsid w:val="0050503D"/>
    <w:rsid w:val="00505306"/>
    <w:rsid w:val="005066B2"/>
    <w:rsid w:val="00521816"/>
    <w:rsid w:val="005A5397"/>
    <w:rsid w:val="005B26AF"/>
    <w:rsid w:val="005E4446"/>
    <w:rsid w:val="006719F6"/>
    <w:rsid w:val="0069282D"/>
    <w:rsid w:val="006B42A8"/>
    <w:rsid w:val="0073652A"/>
    <w:rsid w:val="00765B8C"/>
    <w:rsid w:val="00777E2C"/>
    <w:rsid w:val="007A5B07"/>
    <w:rsid w:val="007A609D"/>
    <w:rsid w:val="007B0F35"/>
    <w:rsid w:val="007C1722"/>
    <w:rsid w:val="007D15DB"/>
    <w:rsid w:val="007D16A2"/>
    <w:rsid w:val="0082491D"/>
    <w:rsid w:val="00834DD7"/>
    <w:rsid w:val="00840859"/>
    <w:rsid w:val="00856CD1"/>
    <w:rsid w:val="00875143"/>
    <w:rsid w:val="0089375E"/>
    <w:rsid w:val="008A05D7"/>
    <w:rsid w:val="009023D4"/>
    <w:rsid w:val="00961E22"/>
    <w:rsid w:val="00965A5C"/>
    <w:rsid w:val="00983BCF"/>
    <w:rsid w:val="009B2F53"/>
    <w:rsid w:val="009C1234"/>
    <w:rsid w:val="009F29D9"/>
    <w:rsid w:val="00A02038"/>
    <w:rsid w:val="00A03709"/>
    <w:rsid w:val="00A44BD8"/>
    <w:rsid w:val="00AB7510"/>
    <w:rsid w:val="00AD4864"/>
    <w:rsid w:val="00B0156E"/>
    <w:rsid w:val="00B67D8F"/>
    <w:rsid w:val="00B71FA7"/>
    <w:rsid w:val="00B94640"/>
    <w:rsid w:val="00BC571C"/>
    <w:rsid w:val="00BD5FD6"/>
    <w:rsid w:val="00BE75D9"/>
    <w:rsid w:val="00C125E6"/>
    <w:rsid w:val="00C503CA"/>
    <w:rsid w:val="00C65266"/>
    <w:rsid w:val="00CB091D"/>
    <w:rsid w:val="00CB7D81"/>
    <w:rsid w:val="00CD3145"/>
    <w:rsid w:val="00D339EE"/>
    <w:rsid w:val="00D4668C"/>
    <w:rsid w:val="00D77BC3"/>
    <w:rsid w:val="00D80B7F"/>
    <w:rsid w:val="00DC10A2"/>
    <w:rsid w:val="00DC49FF"/>
    <w:rsid w:val="00DC5FE6"/>
    <w:rsid w:val="00E46229"/>
    <w:rsid w:val="00E76EB7"/>
    <w:rsid w:val="00E80177"/>
    <w:rsid w:val="00F53CBA"/>
    <w:rsid w:val="00F61717"/>
    <w:rsid w:val="00F634E6"/>
    <w:rsid w:val="00FC11ED"/>
    <w:rsid w:val="00FD1A04"/>
    <w:rsid w:val="00FE2442"/>
    <w:rsid w:val="00FE3BE1"/>
    <w:rsid w:val="00FE3BEE"/>
    <w:rsid w:val="00FF2A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C340F"/>
  <w15:docId w15:val="{37743AA3-CCED-4A48-B53B-C0E3EBBC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F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37A8"/>
    <w:pPr>
      <w:tabs>
        <w:tab w:val="center" w:pos="4153"/>
        <w:tab w:val="right" w:pos="8306"/>
      </w:tabs>
      <w:spacing w:after="0" w:line="240" w:lineRule="auto"/>
    </w:pPr>
  </w:style>
  <w:style w:type="character" w:customStyle="1" w:styleId="Char">
    <w:name w:val="Κεφαλίδα Char"/>
    <w:basedOn w:val="a0"/>
    <w:link w:val="a3"/>
    <w:uiPriority w:val="99"/>
    <w:rsid w:val="001837A8"/>
  </w:style>
  <w:style w:type="paragraph" w:styleId="a4">
    <w:name w:val="footer"/>
    <w:basedOn w:val="a"/>
    <w:link w:val="Char0"/>
    <w:uiPriority w:val="99"/>
    <w:unhideWhenUsed/>
    <w:rsid w:val="001837A8"/>
    <w:pPr>
      <w:tabs>
        <w:tab w:val="center" w:pos="4153"/>
        <w:tab w:val="right" w:pos="8306"/>
      </w:tabs>
      <w:spacing w:after="0" w:line="240" w:lineRule="auto"/>
    </w:pPr>
  </w:style>
  <w:style w:type="character" w:customStyle="1" w:styleId="Char0">
    <w:name w:val="Υποσέλιδο Char"/>
    <w:basedOn w:val="a0"/>
    <w:link w:val="a4"/>
    <w:uiPriority w:val="99"/>
    <w:rsid w:val="001837A8"/>
  </w:style>
  <w:style w:type="paragraph" w:styleId="a5">
    <w:name w:val="Balloon Text"/>
    <w:basedOn w:val="a"/>
    <w:link w:val="Char1"/>
    <w:uiPriority w:val="99"/>
    <w:semiHidden/>
    <w:unhideWhenUsed/>
    <w:rsid w:val="001837A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1837A8"/>
    <w:rPr>
      <w:rFonts w:ascii="Tahoma" w:hAnsi="Tahoma" w:cs="Tahoma"/>
      <w:sz w:val="16"/>
      <w:szCs w:val="16"/>
    </w:rPr>
  </w:style>
  <w:style w:type="character" w:styleId="-">
    <w:name w:val="Hyperlink"/>
    <w:uiPriority w:val="99"/>
    <w:rsid w:val="00834DD7"/>
    <w:rPr>
      <w:color w:val="0000FF"/>
      <w:u w:val="single"/>
    </w:rPr>
  </w:style>
  <w:style w:type="paragraph" w:styleId="a6">
    <w:name w:val="List Paragraph"/>
    <w:basedOn w:val="a"/>
    <w:uiPriority w:val="34"/>
    <w:qFormat/>
    <w:rsid w:val="00B71FA7"/>
    <w:pPr>
      <w:ind w:left="720"/>
      <w:contextualSpacing/>
    </w:pPr>
  </w:style>
  <w:style w:type="table" w:styleId="a7">
    <w:name w:val="Table Grid"/>
    <w:basedOn w:val="a1"/>
    <w:uiPriority w:val="59"/>
    <w:rsid w:val="000E1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rsid w:val="0082491D"/>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customStyle="1" w:styleId="FontStyle15">
    <w:name w:val="Font Style15"/>
    <w:basedOn w:val="a0"/>
    <w:rsid w:val="0082491D"/>
    <w:rPr>
      <w:rFonts w:ascii="Times New Roman" w:hAnsi="Times New Roman" w:cs="Times New Roman"/>
      <w:b/>
      <w:bCs/>
      <w:sz w:val="22"/>
      <w:szCs w:val="22"/>
    </w:rPr>
  </w:style>
  <w:style w:type="table" w:customStyle="1" w:styleId="TableNormal">
    <w:name w:val="Table Normal"/>
    <w:rsid w:val="00E8017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Ind w:w="0" w:type="dxa"/>
      <w:tblCellMar>
        <w:top w:w="0" w:type="dxa"/>
        <w:left w:w="0" w:type="dxa"/>
        <w:bottom w:w="0" w:type="dxa"/>
        <w:right w:w="0" w:type="dxa"/>
      </w:tblCellMar>
    </w:tblPr>
  </w:style>
  <w:style w:type="paragraph" w:customStyle="1" w:styleId="Body">
    <w:name w:val="Body"/>
    <w:rsid w:val="00E8017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character" w:customStyle="1" w:styleId="Hyperlink0">
    <w:name w:val="Hyperlink.0"/>
    <w:basedOn w:val="-"/>
    <w:rsid w:val="00E80177"/>
    <w:rPr>
      <w:u w:val="single"/>
    </w:rPr>
  </w:style>
  <w:style w:type="paragraph" w:customStyle="1" w:styleId="Default">
    <w:name w:val="Default"/>
    <w:rsid w:val="00E80177"/>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081784">
      <w:bodyDiv w:val="1"/>
      <w:marLeft w:val="0"/>
      <w:marRight w:val="0"/>
      <w:marTop w:val="0"/>
      <w:marBottom w:val="0"/>
      <w:divBdr>
        <w:top w:val="none" w:sz="0" w:space="0" w:color="auto"/>
        <w:left w:val="none" w:sz="0" w:space="0" w:color="auto"/>
        <w:bottom w:val="none" w:sz="0" w:space="0" w:color="auto"/>
        <w:right w:val="none" w:sz="0" w:space="0" w:color="auto"/>
      </w:divBdr>
      <w:divsChild>
        <w:div w:id="1584798894">
          <w:marLeft w:val="0"/>
          <w:marRight w:val="0"/>
          <w:marTop w:val="0"/>
          <w:marBottom w:val="0"/>
          <w:divBdr>
            <w:top w:val="none" w:sz="0" w:space="0" w:color="auto"/>
            <w:left w:val="none" w:sz="0" w:space="0" w:color="auto"/>
            <w:bottom w:val="none" w:sz="0" w:space="0" w:color="auto"/>
            <w:right w:val="none" w:sz="0" w:space="0" w:color="auto"/>
          </w:divBdr>
        </w:div>
        <w:div w:id="1325745418">
          <w:marLeft w:val="0"/>
          <w:marRight w:val="0"/>
          <w:marTop w:val="0"/>
          <w:marBottom w:val="0"/>
          <w:divBdr>
            <w:top w:val="none" w:sz="0" w:space="0" w:color="auto"/>
            <w:left w:val="none" w:sz="0" w:space="0" w:color="auto"/>
            <w:bottom w:val="none" w:sz="0" w:space="0" w:color="auto"/>
            <w:right w:val="none" w:sz="0" w:space="0" w:color="auto"/>
          </w:divBdr>
        </w:div>
        <w:div w:id="520626982">
          <w:marLeft w:val="0"/>
          <w:marRight w:val="0"/>
          <w:marTop w:val="0"/>
          <w:marBottom w:val="0"/>
          <w:divBdr>
            <w:top w:val="none" w:sz="0" w:space="0" w:color="auto"/>
            <w:left w:val="none" w:sz="0" w:space="0" w:color="auto"/>
            <w:bottom w:val="none" w:sz="0" w:space="0" w:color="auto"/>
            <w:right w:val="none" w:sz="0" w:space="0" w:color="auto"/>
          </w:divBdr>
        </w:div>
        <w:div w:id="172958119">
          <w:marLeft w:val="0"/>
          <w:marRight w:val="0"/>
          <w:marTop w:val="0"/>
          <w:marBottom w:val="0"/>
          <w:divBdr>
            <w:top w:val="none" w:sz="0" w:space="0" w:color="auto"/>
            <w:left w:val="none" w:sz="0" w:space="0" w:color="auto"/>
            <w:bottom w:val="none" w:sz="0" w:space="0" w:color="auto"/>
            <w:right w:val="none" w:sz="0" w:space="0" w:color="auto"/>
          </w:divBdr>
        </w:div>
        <w:div w:id="44379650">
          <w:marLeft w:val="0"/>
          <w:marRight w:val="0"/>
          <w:marTop w:val="0"/>
          <w:marBottom w:val="0"/>
          <w:divBdr>
            <w:top w:val="none" w:sz="0" w:space="0" w:color="auto"/>
            <w:left w:val="none" w:sz="0" w:space="0" w:color="auto"/>
            <w:bottom w:val="none" w:sz="0" w:space="0" w:color="auto"/>
            <w:right w:val="none" w:sz="0" w:space="0" w:color="auto"/>
          </w:divBdr>
        </w:div>
        <w:div w:id="705956015">
          <w:marLeft w:val="0"/>
          <w:marRight w:val="0"/>
          <w:marTop w:val="0"/>
          <w:marBottom w:val="0"/>
          <w:divBdr>
            <w:top w:val="none" w:sz="0" w:space="0" w:color="auto"/>
            <w:left w:val="none" w:sz="0" w:space="0" w:color="auto"/>
            <w:bottom w:val="none" w:sz="0" w:space="0" w:color="auto"/>
            <w:right w:val="none" w:sz="0" w:space="0" w:color="auto"/>
          </w:divBdr>
        </w:div>
        <w:div w:id="806244893">
          <w:marLeft w:val="0"/>
          <w:marRight w:val="0"/>
          <w:marTop w:val="0"/>
          <w:marBottom w:val="0"/>
          <w:divBdr>
            <w:top w:val="none" w:sz="0" w:space="0" w:color="auto"/>
            <w:left w:val="none" w:sz="0" w:space="0" w:color="auto"/>
            <w:bottom w:val="none" w:sz="0" w:space="0" w:color="auto"/>
            <w:right w:val="none" w:sz="0" w:space="0" w:color="auto"/>
          </w:divBdr>
        </w:div>
        <w:div w:id="902789412">
          <w:marLeft w:val="0"/>
          <w:marRight w:val="0"/>
          <w:marTop w:val="0"/>
          <w:marBottom w:val="0"/>
          <w:divBdr>
            <w:top w:val="none" w:sz="0" w:space="0" w:color="auto"/>
            <w:left w:val="none" w:sz="0" w:space="0" w:color="auto"/>
            <w:bottom w:val="none" w:sz="0" w:space="0" w:color="auto"/>
            <w:right w:val="none" w:sz="0" w:space="0" w:color="auto"/>
          </w:divBdr>
        </w:div>
        <w:div w:id="296837663">
          <w:marLeft w:val="0"/>
          <w:marRight w:val="0"/>
          <w:marTop w:val="0"/>
          <w:marBottom w:val="0"/>
          <w:divBdr>
            <w:top w:val="none" w:sz="0" w:space="0" w:color="auto"/>
            <w:left w:val="none" w:sz="0" w:space="0" w:color="auto"/>
            <w:bottom w:val="none" w:sz="0" w:space="0" w:color="auto"/>
            <w:right w:val="none" w:sz="0" w:space="0" w:color="auto"/>
          </w:divBdr>
        </w:div>
        <w:div w:id="1995210643">
          <w:marLeft w:val="0"/>
          <w:marRight w:val="0"/>
          <w:marTop w:val="0"/>
          <w:marBottom w:val="0"/>
          <w:divBdr>
            <w:top w:val="none" w:sz="0" w:space="0" w:color="auto"/>
            <w:left w:val="none" w:sz="0" w:space="0" w:color="auto"/>
            <w:bottom w:val="none" w:sz="0" w:space="0" w:color="auto"/>
            <w:right w:val="none" w:sz="0" w:space="0" w:color="auto"/>
          </w:divBdr>
        </w:div>
        <w:div w:id="1302270982">
          <w:marLeft w:val="0"/>
          <w:marRight w:val="0"/>
          <w:marTop w:val="0"/>
          <w:marBottom w:val="0"/>
          <w:divBdr>
            <w:top w:val="none" w:sz="0" w:space="0" w:color="auto"/>
            <w:left w:val="none" w:sz="0" w:space="0" w:color="auto"/>
            <w:bottom w:val="none" w:sz="0" w:space="0" w:color="auto"/>
            <w:right w:val="none" w:sz="0" w:space="0" w:color="auto"/>
          </w:divBdr>
        </w:div>
        <w:div w:id="1044253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tion.so/tott/Open-Amphitheatre-0462a9ccd0724d27a945dafc869da02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ecretary@rector.uoc.gr" TargetMode="External"/><Relationship Id="rId1" Type="http://schemas.openxmlformats.org/officeDocument/2006/relationships/hyperlink" Target="mailto:secretary@rector.uoc.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634</Words>
  <Characters>3619</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Despina Kefalogianni</dc:creator>
  <cp:lastModifiedBy>Anna Damianaki</cp:lastModifiedBy>
  <cp:revision>3</cp:revision>
  <cp:lastPrinted>2021-09-28T11:51:00Z</cp:lastPrinted>
  <dcterms:created xsi:type="dcterms:W3CDTF">2021-09-28T11:44:00Z</dcterms:created>
  <dcterms:modified xsi:type="dcterms:W3CDTF">2021-09-28T11:53:00Z</dcterms:modified>
</cp:coreProperties>
</file>